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bookmarkStart w:id="0" w:name="_GoBack"/>
      <w:bookmarkEnd w:id="0"/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lastRenderedPageBreak/>
        <w:t xml:space="preserve">(по состоянию на </w:t>
      </w:r>
      <w:r w:rsidR="003A2286">
        <w:rPr>
          <w:b/>
          <w:i w:val="0"/>
          <w:sz w:val="32"/>
          <w:vertAlign w:val="baseline"/>
        </w:rPr>
        <w:t>05 августа 2014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3A2286">
        <w:rPr>
          <w:bCs/>
          <w:iCs/>
          <w:szCs w:val="28"/>
          <w:vertAlign w:val="baseline"/>
        </w:rPr>
        <w:t>58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r>
        <w:rPr>
          <w:b/>
          <w:i w:val="0"/>
          <w:vertAlign w:val="baseline"/>
        </w:rPr>
        <w:t>Казань  201</w:t>
      </w:r>
      <w:r w:rsidR="00D35A77">
        <w:rPr>
          <w:b/>
          <w:i w:val="0"/>
          <w:vertAlign w:val="baseline"/>
        </w:rPr>
        <w:t>4</w:t>
      </w:r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123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475"/>
        <w:gridCol w:w="8939"/>
        <w:gridCol w:w="709"/>
      </w:tblGrid>
      <w:tr w:rsidR="006709FC" w:rsidTr="006709FC">
        <w:tc>
          <w:tcPr>
            <w:tcW w:w="475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509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BA1220" w:rsidP="00D35A7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управляющих компаний, ТСЖ, ЖСК в разрезе муниципальных образований на </w:t>
            </w:r>
            <w:r w:rsidR="003A2286" w:rsidRPr="003A2286">
              <w:rPr>
                <w:i w:val="0"/>
                <w:szCs w:val="28"/>
                <w:vertAlign w:val="baseline"/>
              </w:rPr>
              <w:t>05 августа 2014</w:t>
            </w:r>
            <w:r>
              <w:rPr>
                <w:i w:val="0"/>
                <w:szCs w:val="28"/>
                <w:vertAlign w:val="baseline"/>
              </w:rPr>
              <w:t xml:space="preserve"> года ………………</w:t>
            </w:r>
            <w:r w:rsidR="00B50EA5">
              <w:rPr>
                <w:i w:val="0"/>
                <w:szCs w:val="28"/>
                <w:vertAlign w:val="baseline"/>
              </w:rPr>
              <w:t>………………………………………….</w:t>
            </w:r>
            <w:r>
              <w:rPr>
                <w:i w:val="0"/>
                <w:szCs w:val="28"/>
                <w:vertAlign w:val="baseline"/>
              </w:rPr>
              <w:t>………………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709FC">
        <w:trPr>
          <w:trHeight w:val="661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BA1220" w:rsidP="003A2286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</w:t>
            </w:r>
            <w:r w:rsidR="00AB1D62">
              <w:rPr>
                <w:i w:val="0"/>
                <w:szCs w:val="28"/>
                <w:vertAlign w:val="baseline"/>
              </w:rPr>
              <w:t>равляющими компаниями в р</w:t>
            </w:r>
            <w:r w:rsidR="006709FC">
              <w:rPr>
                <w:i w:val="0"/>
                <w:szCs w:val="28"/>
                <w:vertAlign w:val="baseline"/>
              </w:rPr>
              <w:t>азрезе </w:t>
            </w:r>
            <w:r>
              <w:rPr>
                <w:i w:val="0"/>
                <w:szCs w:val="28"/>
                <w:vertAlign w:val="baseline"/>
              </w:rPr>
              <w:t>муниципальных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образований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по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состоянию на </w:t>
            </w:r>
            <w:r w:rsidR="003A2286" w:rsidRPr="003A2286">
              <w:rPr>
                <w:i w:val="0"/>
                <w:szCs w:val="28"/>
                <w:vertAlign w:val="baseline"/>
              </w:rPr>
              <w:t>05 августа 2014</w:t>
            </w:r>
            <w:r w:rsidR="00B50EA5">
              <w:rPr>
                <w:i w:val="0"/>
                <w:szCs w:val="28"/>
                <w:vertAlign w:val="baseline"/>
              </w:rPr>
              <w:t xml:space="preserve"> </w:t>
            </w:r>
            <w:r w:rsidR="00AB1D62">
              <w:rPr>
                <w:i w:val="0"/>
                <w:szCs w:val="28"/>
                <w:vertAlign w:val="baseline"/>
              </w:rPr>
              <w:t>год</w:t>
            </w:r>
            <w:r w:rsidR="00B50EA5">
              <w:rPr>
                <w:i w:val="0"/>
                <w:szCs w:val="28"/>
                <w:vertAlign w:val="baseline"/>
              </w:rPr>
              <w:t>а</w:t>
            </w:r>
            <w:r>
              <w:rPr>
                <w:i w:val="0"/>
                <w:szCs w:val="28"/>
                <w:vertAlign w:val="baseline"/>
              </w:rPr>
              <w:t>…………</w:t>
            </w:r>
            <w:r w:rsidR="00B50EA5">
              <w:rPr>
                <w:i w:val="0"/>
                <w:szCs w:val="28"/>
                <w:vertAlign w:val="baseline"/>
              </w:rPr>
              <w:t>………………………………….</w:t>
            </w:r>
            <w:r>
              <w:rPr>
                <w:i w:val="0"/>
                <w:szCs w:val="28"/>
                <w:vertAlign w:val="baseline"/>
              </w:rPr>
              <w:t>………………………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709FC">
        <w:trPr>
          <w:trHeight w:val="826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272E2C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 и ЖСК в разрезе муниципальных образований по состоянию на </w:t>
            </w:r>
            <w:r w:rsidR="003A2286" w:rsidRPr="003A2286">
              <w:rPr>
                <w:i w:val="0"/>
                <w:szCs w:val="28"/>
                <w:vertAlign w:val="baseline"/>
              </w:rPr>
              <w:t>05 августа 2014</w:t>
            </w:r>
            <w:r>
              <w:rPr>
                <w:i w:val="0"/>
                <w:szCs w:val="28"/>
                <w:vertAlign w:val="baseline"/>
              </w:rPr>
              <w:t xml:space="preserve"> 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709FC">
        <w:trPr>
          <w:trHeight w:val="687"/>
        </w:trPr>
        <w:tc>
          <w:tcPr>
            <w:tcW w:w="475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3A2286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3A2286" w:rsidRPr="003A2286">
              <w:rPr>
                <w:i w:val="0"/>
                <w:szCs w:val="28"/>
                <w:vertAlign w:val="baseline"/>
              </w:rPr>
              <w:t>05 августа 2014</w:t>
            </w:r>
            <w:r w:rsidR="004A6FEE"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272E2C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3A2286" w:rsidRPr="003A2286">
              <w:rPr>
                <w:i w:val="0"/>
                <w:szCs w:val="28"/>
                <w:vertAlign w:val="baseline"/>
              </w:rPr>
              <w:t>05 августа 2014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………………………………………………</w:t>
            </w:r>
            <w:r w:rsidR="000F20CF">
              <w:rPr>
                <w:i w:val="0"/>
                <w:szCs w:val="28"/>
                <w:vertAlign w:val="baseline"/>
              </w:rPr>
              <w:t>…..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3A13F0" w:rsidRDefault="00EB76D7" w:rsidP="00EB76D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</w:p>
        </w:tc>
        <w:tc>
          <w:tcPr>
            <w:tcW w:w="8939" w:type="dxa"/>
          </w:tcPr>
          <w:p w:rsidR="00EB76D7" w:rsidRPr="002E380E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90100C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2E380E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6709FC" w:rsidRDefault="00EB76D7" w:rsidP="000F20CF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287"/>
        </w:trPr>
        <w:tc>
          <w:tcPr>
            <w:tcW w:w="475" w:type="dxa"/>
          </w:tcPr>
          <w:p w:rsidR="00D137AE" w:rsidRDefault="00D137AE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D137AE" w:rsidRPr="006709FC" w:rsidRDefault="00D137AE" w:rsidP="00EB76D7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D137AE" w:rsidRDefault="00D137AE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60711B" w:rsidRDefault="0060711B" w:rsidP="0071411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60711B" w:rsidRPr="006709FC" w:rsidRDefault="0060711B" w:rsidP="00E775B4">
            <w:pPr>
              <w:ind w:left="34" w:hanging="1"/>
              <w:jc w:val="both"/>
              <w:rPr>
                <w:i w:val="0"/>
                <w:szCs w:val="24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60711B" w:rsidRDefault="0060711B" w:rsidP="0097058F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981DD3" w:rsidRDefault="00981DD3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905612">
        <w:rPr>
          <w:b/>
          <w:bCs/>
          <w:i w:val="0"/>
          <w:color w:val="000000"/>
          <w:szCs w:val="28"/>
          <w:vertAlign w:val="baseline"/>
        </w:rPr>
        <w:lastRenderedPageBreak/>
        <w:t xml:space="preserve">Информация об оформлении Актов сверок УК, ТСЖ, ЖСК в разрезе муниципальных образований по состоянию на </w:t>
      </w:r>
      <w:r w:rsidR="003A2286" w:rsidRPr="003A2286">
        <w:rPr>
          <w:b/>
          <w:i w:val="0"/>
          <w:szCs w:val="28"/>
          <w:vertAlign w:val="baseline"/>
        </w:rPr>
        <w:t>05 августа 2014</w:t>
      </w:r>
      <w:r w:rsidRPr="00905612">
        <w:rPr>
          <w:b/>
          <w:bCs/>
          <w:i w:val="0"/>
          <w:color w:val="000000"/>
          <w:szCs w:val="28"/>
          <w:vertAlign w:val="baseline"/>
        </w:rPr>
        <w:t xml:space="preserve"> года</w:t>
      </w:r>
    </w:p>
    <w:p w:rsidR="00981DD3" w:rsidRDefault="00981DD3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6C5E04" w:rsidRPr="006C5E04" w:rsidTr="006C5E04">
        <w:trPr>
          <w:cantSplit/>
          <w:trHeight w:val="171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2014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июнь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6C5E04" w:rsidRPr="006C5E04" w:rsidTr="006C5E0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6C5E04" w:rsidRPr="006C5E04" w:rsidTr="006C5E0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C5E04" w:rsidRPr="006C5E04" w:rsidTr="006C5E0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4" w:rsidRPr="006C5E04" w:rsidRDefault="006C5E04" w:rsidP="006C5E0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C5E04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1601DC" w:rsidRDefault="000E7104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>
        <w:rPr>
          <w:b/>
          <w:bCs/>
          <w:i w:val="0"/>
          <w:color w:val="000000"/>
          <w:szCs w:val="28"/>
          <w:vertAlign w:val="baseline"/>
        </w:rPr>
        <w:lastRenderedPageBreak/>
        <w:t>И</w:t>
      </w:r>
      <w:r w:rsidRPr="00AB1D62">
        <w:rPr>
          <w:b/>
          <w:bCs/>
          <w:i w:val="0"/>
          <w:color w:val="000000"/>
          <w:szCs w:val="28"/>
          <w:vertAlign w:val="baseline"/>
        </w:rPr>
        <w:t>нформация</w:t>
      </w:r>
      <w:r w:rsidR="00981DD3" w:rsidRPr="00AB1D62">
        <w:rPr>
          <w:b/>
          <w:bCs/>
          <w:i w:val="0"/>
          <w:color w:val="000000"/>
          <w:szCs w:val="28"/>
          <w:vertAlign w:val="baseline"/>
        </w:rPr>
        <w:t xml:space="preserve"> об оформлении Актов сверок управляющими компаниями в разрезе муниципальных образований по состоянию на </w:t>
      </w:r>
    </w:p>
    <w:p w:rsidR="00981DD3" w:rsidRDefault="003251AE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3A2286">
        <w:rPr>
          <w:b/>
          <w:i w:val="0"/>
          <w:szCs w:val="28"/>
          <w:vertAlign w:val="baseline"/>
        </w:rPr>
        <w:t>05 августа 2014</w:t>
      </w:r>
      <w:r w:rsidR="00981DD3" w:rsidRPr="00AB1D62">
        <w:rPr>
          <w:b/>
          <w:bCs/>
          <w:i w:val="0"/>
          <w:color w:val="00000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38"/>
        <w:gridCol w:w="2320"/>
        <w:gridCol w:w="1360"/>
        <w:gridCol w:w="1251"/>
        <w:gridCol w:w="1740"/>
        <w:gridCol w:w="1740"/>
        <w:gridCol w:w="1360"/>
      </w:tblGrid>
      <w:tr w:rsidR="00B5540E" w:rsidRPr="00B5540E" w:rsidTr="00B5540E">
        <w:trPr>
          <w:cantSplit/>
          <w:trHeight w:val="1425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2014 года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июнь</w:t>
            </w:r>
          </w:p>
        </w:tc>
      </w:tr>
      <w:tr w:rsidR="00B5540E" w:rsidRPr="00B5540E" w:rsidTr="00B5540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B5540E" w:rsidRPr="00B5540E" w:rsidTr="00B55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540E" w:rsidRPr="00B5540E" w:rsidTr="00B554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E" w:rsidRPr="00B5540E" w:rsidRDefault="00B5540E" w:rsidP="00B554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540E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81DD3" w:rsidRDefault="00981DD3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AB1D62">
        <w:rPr>
          <w:b/>
          <w:bCs/>
          <w:i w:val="0"/>
          <w:color w:val="000000"/>
          <w:szCs w:val="28"/>
          <w:vertAlign w:val="baseline"/>
        </w:rPr>
        <w:lastRenderedPageBreak/>
        <w:t xml:space="preserve">Информация об оформлении Актов сверок ТСЖ, ЖСК в разрезе муниципальных образований по состоянию на </w:t>
      </w:r>
      <w:r w:rsidR="003251AE" w:rsidRPr="003A2286">
        <w:rPr>
          <w:b/>
          <w:i w:val="0"/>
          <w:szCs w:val="28"/>
          <w:vertAlign w:val="baseline"/>
        </w:rPr>
        <w:t>05 августа 2014</w:t>
      </w:r>
      <w:r w:rsidRPr="00AB1D62">
        <w:rPr>
          <w:b/>
          <w:bCs/>
          <w:i w:val="0"/>
          <w:color w:val="000000"/>
          <w:szCs w:val="28"/>
          <w:vertAlign w:val="baseline"/>
        </w:rPr>
        <w:t xml:space="preserve"> года</w:t>
      </w:r>
    </w:p>
    <w:p w:rsidR="00910430" w:rsidRDefault="00910430" w:rsidP="00AB1D62">
      <w:pPr>
        <w:jc w:val="right"/>
        <w:rPr>
          <w:bCs/>
          <w:color w:val="000000"/>
          <w:sz w:val="24"/>
          <w:szCs w:val="24"/>
          <w:vertAlign w:val="baseline"/>
        </w:rPr>
      </w:pP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p w:rsidR="00981DD3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1F2D61" w:rsidRPr="001F2D61" w:rsidTr="001F2D61">
        <w:trPr>
          <w:cantSplit/>
          <w:trHeight w:val="171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2014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июнь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97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53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1F2D61" w:rsidRPr="001F2D61" w:rsidTr="001F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61" w:rsidRPr="001F2D61" w:rsidRDefault="001F2D61" w:rsidP="001F2D6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F2D6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81DD3" w:rsidRDefault="00981DD3" w:rsidP="00981DD3">
      <w:pPr>
        <w:ind w:firstLine="709"/>
        <w:jc w:val="center"/>
        <w:rPr>
          <w:i w:val="0"/>
        </w:rPr>
      </w:pPr>
      <w:r w:rsidRPr="00AB1D62">
        <w:rPr>
          <w:b/>
          <w:bCs/>
          <w:i w:val="0"/>
          <w:color w:val="000000"/>
          <w:szCs w:val="28"/>
          <w:vertAlign w:val="baseline"/>
        </w:rPr>
        <w:lastRenderedPageBreak/>
        <w:t>Недельный</w:t>
      </w:r>
      <w:r>
        <w:rPr>
          <w:b/>
          <w:bCs/>
          <w:i w:val="0"/>
          <w:color w:val="000000"/>
          <w:szCs w:val="28"/>
          <w:vertAlign w:val="baseline"/>
        </w:rPr>
        <w:t xml:space="preserve"> раппорт о работе и наполнении и</w:t>
      </w:r>
      <w:r w:rsidRPr="00AB1D62">
        <w:rPr>
          <w:b/>
          <w:bCs/>
          <w:i w:val="0"/>
          <w:color w:val="000000"/>
          <w:szCs w:val="28"/>
          <w:vertAlign w:val="baseline"/>
        </w:rPr>
        <w:t xml:space="preserve">нформацией ресурса ЭТИС РТ "Каталог сделок организаций в сфере управления ЖКХ Республики Татарстан" по состоянию на </w:t>
      </w:r>
      <w:r w:rsidR="003251AE" w:rsidRPr="003A2286">
        <w:rPr>
          <w:b/>
          <w:i w:val="0"/>
          <w:szCs w:val="28"/>
          <w:vertAlign w:val="baseline"/>
        </w:rPr>
        <w:t>05 августа 2014</w:t>
      </w:r>
      <w:r w:rsidRPr="00AB1D62">
        <w:rPr>
          <w:b/>
          <w:bCs/>
          <w:i w:val="0"/>
          <w:color w:val="000000"/>
          <w:szCs w:val="28"/>
          <w:vertAlign w:val="baseline"/>
        </w:rPr>
        <w:t xml:space="preserve"> года</w:t>
      </w:r>
    </w:p>
    <w:p w:rsidR="00AB1D62" w:rsidRDefault="00AB1D62">
      <w:pPr>
        <w:rPr>
          <w:i w:val="0"/>
        </w:rPr>
      </w:pP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сумму:                  </w:t>
      </w:r>
      <w:r w:rsidR="00C50A02" w:rsidRPr="00C50A02">
        <w:rPr>
          <w:b/>
          <w:bCs/>
          <w:i w:val="0"/>
          <w:color w:val="000000"/>
          <w:sz w:val="24"/>
          <w:szCs w:val="24"/>
          <w:vertAlign w:val="baseline"/>
        </w:rPr>
        <w:t>10</w:t>
      </w:r>
      <w:r w:rsidR="00C50A02">
        <w:rPr>
          <w:b/>
          <w:bCs/>
          <w:i w:val="0"/>
          <w:color w:val="000000"/>
          <w:sz w:val="24"/>
          <w:szCs w:val="24"/>
          <w:vertAlign w:val="baseline"/>
        </w:rPr>
        <w:t> </w:t>
      </w:r>
      <w:r w:rsidR="00C50A02" w:rsidRPr="00C50A02">
        <w:rPr>
          <w:b/>
          <w:bCs/>
          <w:i w:val="0"/>
          <w:color w:val="000000"/>
          <w:sz w:val="24"/>
          <w:szCs w:val="24"/>
          <w:vertAlign w:val="baseline"/>
        </w:rPr>
        <w:t>509</w:t>
      </w:r>
      <w:r w:rsidR="00C50A02">
        <w:rPr>
          <w:b/>
          <w:bCs/>
          <w:i w:val="0"/>
          <w:color w:val="000000"/>
          <w:sz w:val="24"/>
          <w:szCs w:val="24"/>
          <w:vertAlign w:val="baseline"/>
        </w:rPr>
        <w:t> </w:t>
      </w:r>
      <w:r w:rsidR="00C50A02" w:rsidRPr="00C50A02">
        <w:rPr>
          <w:b/>
          <w:bCs/>
          <w:i w:val="0"/>
          <w:color w:val="000000"/>
          <w:sz w:val="24"/>
          <w:szCs w:val="24"/>
          <w:vertAlign w:val="baseline"/>
        </w:rPr>
        <w:t>560</w:t>
      </w:r>
      <w:r w:rsidR="00C50A02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C50A02" w:rsidRPr="00C50A02">
        <w:rPr>
          <w:b/>
          <w:bCs/>
          <w:i w:val="0"/>
          <w:color w:val="000000"/>
          <w:sz w:val="24"/>
          <w:szCs w:val="24"/>
          <w:vertAlign w:val="baseline"/>
        </w:rPr>
        <w:t>011,16</w:t>
      </w:r>
      <w:r w:rsidR="005E2D1D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 xml:space="preserve"> 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500"/>
        <w:gridCol w:w="2620"/>
        <w:gridCol w:w="1720"/>
        <w:gridCol w:w="1720"/>
        <w:gridCol w:w="1720"/>
        <w:gridCol w:w="1720"/>
      </w:tblGrid>
      <w:tr w:rsidR="00794EA2" w:rsidRPr="00794EA2" w:rsidTr="00794EA2">
        <w:trPr>
          <w:cantSplit/>
          <w:trHeight w:val="28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794EA2" w:rsidRPr="00794EA2" w:rsidTr="00794EA2">
        <w:trPr>
          <w:cantSplit/>
          <w:trHeight w:val="118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A2" w:rsidRPr="00794EA2" w:rsidRDefault="00794EA2" w:rsidP="00794EA2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A2" w:rsidRPr="00794EA2" w:rsidRDefault="00794EA2" w:rsidP="00794EA2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домов по данным ГЖИ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количество полученных web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794EA2" w:rsidRPr="00794EA2" w:rsidTr="00794EA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794EA2" w:rsidRPr="00794EA2" w:rsidTr="00794E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A2" w:rsidRPr="00794EA2" w:rsidRDefault="00794EA2" w:rsidP="00794EA2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794EA2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794EA2" w:rsidRDefault="00794EA2" w:rsidP="00981DD3">
      <w:pPr>
        <w:jc w:val="right"/>
        <w:rPr>
          <w:i w:val="0"/>
        </w:rPr>
      </w:pPr>
    </w:p>
    <w:p w:rsidR="00AB1D62" w:rsidRDefault="00AB1D62">
      <w:pPr>
        <w:rPr>
          <w:i w:val="0"/>
        </w:rPr>
      </w:pPr>
    </w:p>
    <w:p w:rsidR="00E337DE" w:rsidRDefault="00E337DE">
      <w:pPr>
        <w:rPr>
          <w:i w:val="0"/>
        </w:rPr>
        <w:sectPr w:rsidR="00E337DE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Default="00E337DE" w:rsidP="00E337DE">
      <w:pPr>
        <w:ind w:firstLine="709"/>
        <w:jc w:val="center"/>
        <w:rPr>
          <w:i w:val="0"/>
        </w:rPr>
      </w:pPr>
      <w:r w:rsidRPr="00974149">
        <w:rPr>
          <w:b/>
          <w:bCs/>
          <w:i w:val="0"/>
          <w:color w:val="000000"/>
          <w:szCs w:val="28"/>
          <w:vertAlign w:val="baseline"/>
        </w:rPr>
        <w:lastRenderedPageBreak/>
        <w:t xml:space="preserve">Недельный раппорт о работе и наполнении информацией ресурса ЭТИС РТ "Каталог сделок организаций в сфере управления ЖКХ Республики Татарстан" по состоянию на </w:t>
      </w:r>
      <w:r w:rsidR="003251AE" w:rsidRPr="003A2286">
        <w:rPr>
          <w:b/>
          <w:i w:val="0"/>
          <w:szCs w:val="28"/>
          <w:vertAlign w:val="baseline"/>
        </w:rPr>
        <w:t>05 августа 2014</w:t>
      </w:r>
      <w:r w:rsidRPr="00974149">
        <w:rPr>
          <w:b/>
          <w:bCs/>
          <w:i w:val="0"/>
          <w:color w:val="000000"/>
          <w:szCs w:val="28"/>
          <w:vertAlign w:val="baseline"/>
        </w:rPr>
        <w:t xml:space="preserve"> года</w:t>
      </w:r>
    </w:p>
    <w:p w:rsidR="00974149" w:rsidRDefault="00E337DE">
      <w:pPr>
        <w:rPr>
          <w:i w:val="0"/>
        </w:rPr>
      </w:pPr>
      <w:r>
        <w:rPr>
          <w:i w:val="0"/>
        </w:rPr>
        <w:t xml:space="preserve"> 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981DD3" w:rsidRDefault="00981DD3">
      <w:pPr>
        <w:rPr>
          <w:i w:val="0"/>
        </w:rPr>
      </w:pPr>
    </w:p>
    <w:p w:rsidR="00981DD3" w:rsidRDefault="00E337DE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p w:rsidR="00C37D5A" w:rsidRDefault="00C37D5A" w:rsidP="00E337DE">
      <w:pPr>
        <w:jc w:val="right"/>
        <w:rPr>
          <w:i w:val="0"/>
        </w:rPr>
      </w:pPr>
    </w:p>
    <w:tbl>
      <w:tblPr>
        <w:tblW w:w="15000" w:type="dxa"/>
        <w:tblInd w:w="113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C37D5A" w:rsidRPr="00C37D5A" w:rsidTr="00C37D5A">
        <w:trPr>
          <w:trHeight w:val="25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июнь 2014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Опубликованных сделок на сумму, с 01.01.2014, млн.руб.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C37D5A" w:rsidRPr="00C37D5A" w:rsidTr="00C37D5A">
        <w:trPr>
          <w:trHeight w:val="25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C37D5A" w:rsidRPr="00C37D5A" w:rsidTr="00C37D5A">
        <w:trPr>
          <w:trHeight w:val="18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D5A" w:rsidRPr="00C37D5A" w:rsidRDefault="00C37D5A" w:rsidP="00C37D5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июнь 2014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июнь 2014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июль 2014 года</w:t>
            </w:r>
          </w:p>
        </w:tc>
      </w:tr>
      <w:tr w:rsidR="00C37D5A" w:rsidRPr="00C37D5A" w:rsidTr="00C37D5A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10 509,6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187,3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271,8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C37D5A" w:rsidRPr="00C37D5A" w:rsidTr="00C37D5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589,0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314,5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320,3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738,1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1297,3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935,1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1620,1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1638,2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241,9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492,1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7D5A" w:rsidRPr="00C37D5A" w:rsidTr="00C37D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5A" w:rsidRPr="00C37D5A" w:rsidRDefault="00C37D5A" w:rsidP="00C37D5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7D5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3A13F0" w:rsidRPr="00A35BC9" w:rsidRDefault="003A13F0" w:rsidP="00A35BC9">
      <w:pPr>
        <w:rPr>
          <w:i w:val="0"/>
        </w:rPr>
      </w:pPr>
    </w:p>
    <w:sectPr w:rsidR="003A13F0" w:rsidRPr="00A35BC9" w:rsidSect="00A35BC9">
      <w:pgSz w:w="16838" w:h="11906" w:orient="landscape"/>
      <w:pgMar w:top="1134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2B" w:rsidRDefault="00793A2B" w:rsidP="00BF74DE">
      <w:r>
        <w:separator/>
      </w:r>
    </w:p>
  </w:endnote>
  <w:endnote w:type="continuationSeparator" w:id="0">
    <w:p w:rsidR="00793A2B" w:rsidRDefault="00793A2B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C37D5A" w:rsidRPr="00301100" w:rsidRDefault="00C37D5A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811E39">
          <w:rPr>
            <w:i w:val="0"/>
            <w:noProof/>
          </w:rPr>
          <w:t>3</w:t>
        </w:r>
        <w:r w:rsidRPr="00301100">
          <w:rPr>
            <w:i w:val="0"/>
          </w:rPr>
          <w:fldChar w:fldCharType="end"/>
        </w:r>
      </w:p>
    </w:sdtContent>
  </w:sdt>
  <w:p w:rsidR="00C37D5A" w:rsidRDefault="00C37D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5A" w:rsidRDefault="00C37D5A">
    <w:pPr>
      <w:pStyle w:val="a6"/>
      <w:jc w:val="center"/>
    </w:pPr>
  </w:p>
  <w:p w:rsidR="00C37D5A" w:rsidRDefault="00C37D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2B" w:rsidRDefault="00793A2B" w:rsidP="00BF74DE">
      <w:r>
        <w:separator/>
      </w:r>
    </w:p>
  </w:footnote>
  <w:footnote w:type="continuationSeparator" w:id="0">
    <w:p w:rsidR="00793A2B" w:rsidRDefault="00793A2B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64CB"/>
    <w:rsid w:val="0008105F"/>
    <w:rsid w:val="0008395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0F7440"/>
    <w:rsid w:val="00102277"/>
    <w:rsid w:val="001111ED"/>
    <w:rsid w:val="001117CA"/>
    <w:rsid w:val="00111F54"/>
    <w:rsid w:val="00111FDF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7C0B"/>
    <w:rsid w:val="001506A3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33B1"/>
    <w:rsid w:val="001678AA"/>
    <w:rsid w:val="00171D96"/>
    <w:rsid w:val="001722AD"/>
    <w:rsid w:val="00172DDD"/>
    <w:rsid w:val="00173415"/>
    <w:rsid w:val="00174031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F1373"/>
    <w:rsid w:val="001F2D61"/>
    <w:rsid w:val="001F5F18"/>
    <w:rsid w:val="00201FDE"/>
    <w:rsid w:val="002030C2"/>
    <w:rsid w:val="00203147"/>
    <w:rsid w:val="00206924"/>
    <w:rsid w:val="00213598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40650"/>
    <w:rsid w:val="002406AE"/>
    <w:rsid w:val="002418A5"/>
    <w:rsid w:val="00241962"/>
    <w:rsid w:val="00242922"/>
    <w:rsid w:val="00243C40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278F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91082"/>
    <w:rsid w:val="00294869"/>
    <w:rsid w:val="002972E1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51AE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6591"/>
    <w:rsid w:val="0035108E"/>
    <w:rsid w:val="00353485"/>
    <w:rsid w:val="003534B5"/>
    <w:rsid w:val="00361475"/>
    <w:rsid w:val="00362C3C"/>
    <w:rsid w:val="00363BFC"/>
    <w:rsid w:val="003714A5"/>
    <w:rsid w:val="00372BC8"/>
    <w:rsid w:val="003735C0"/>
    <w:rsid w:val="00375DF8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2286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27A9"/>
    <w:rsid w:val="003E72D8"/>
    <w:rsid w:val="003E7D82"/>
    <w:rsid w:val="003F040A"/>
    <w:rsid w:val="003F164F"/>
    <w:rsid w:val="003F2B31"/>
    <w:rsid w:val="003F4535"/>
    <w:rsid w:val="003F549F"/>
    <w:rsid w:val="003F7A06"/>
    <w:rsid w:val="003F7B78"/>
    <w:rsid w:val="00403010"/>
    <w:rsid w:val="004030E8"/>
    <w:rsid w:val="00404E1E"/>
    <w:rsid w:val="00405AC4"/>
    <w:rsid w:val="00406389"/>
    <w:rsid w:val="00412173"/>
    <w:rsid w:val="004130C9"/>
    <w:rsid w:val="00414E11"/>
    <w:rsid w:val="00414F7E"/>
    <w:rsid w:val="00416C4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D1AD6"/>
    <w:rsid w:val="004D34A4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3FC1"/>
    <w:rsid w:val="00505257"/>
    <w:rsid w:val="005061F9"/>
    <w:rsid w:val="00506E5C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73934"/>
    <w:rsid w:val="005741F7"/>
    <w:rsid w:val="00574447"/>
    <w:rsid w:val="0057712B"/>
    <w:rsid w:val="00581611"/>
    <w:rsid w:val="00584338"/>
    <w:rsid w:val="00584797"/>
    <w:rsid w:val="005852A5"/>
    <w:rsid w:val="0059178D"/>
    <w:rsid w:val="00593DAE"/>
    <w:rsid w:val="00597EBC"/>
    <w:rsid w:val="005A1466"/>
    <w:rsid w:val="005A5248"/>
    <w:rsid w:val="005A7774"/>
    <w:rsid w:val="005B180C"/>
    <w:rsid w:val="005B2573"/>
    <w:rsid w:val="005B5212"/>
    <w:rsid w:val="005B7B8C"/>
    <w:rsid w:val="005C1322"/>
    <w:rsid w:val="005C390B"/>
    <w:rsid w:val="005C5806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F20"/>
    <w:rsid w:val="006C34EC"/>
    <w:rsid w:val="006C5095"/>
    <w:rsid w:val="006C5E04"/>
    <w:rsid w:val="006D1304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3A2B"/>
    <w:rsid w:val="00794467"/>
    <w:rsid w:val="007944A9"/>
    <w:rsid w:val="00794EA2"/>
    <w:rsid w:val="00797512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4D0E"/>
    <w:rsid w:val="00806AAF"/>
    <w:rsid w:val="00810F03"/>
    <w:rsid w:val="00811E39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11AF"/>
    <w:rsid w:val="0088491D"/>
    <w:rsid w:val="00893621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D37"/>
    <w:rsid w:val="009D5EB4"/>
    <w:rsid w:val="009D6E6B"/>
    <w:rsid w:val="009D7368"/>
    <w:rsid w:val="009E0EB9"/>
    <w:rsid w:val="009E4E51"/>
    <w:rsid w:val="009E5269"/>
    <w:rsid w:val="009E60F0"/>
    <w:rsid w:val="009F0B3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13E3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AB1"/>
    <w:rsid w:val="00B369EA"/>
    <w:rsid w:val="00B41C5A"/>
    <w:rsid w:val="00B42F40"/>
    <w:rsid w:val="00B45D0F"/>
    <w:rsid w:val="00B50EA5"/>
    <w:rsid w:val="00B52EAE"/>
    <w:rsid w:val="00B53FB0"/>
    <w:rsid w:val="00B5540E"/>
    <w:rsid w:val="00B55EAF"/>
    <w:rsid w:val="00B6068D"/>
    <w:rsid w:val="00B60EDE"/>
    <w:rsid w:val="00B6173E"/>
    <w:rsid w:val="00B6312C"/>
    <w:rsid w:val="00B6595D"/>
    <w:rsid w:val="00B65AC7"/>
    <w:rsid w:val="00B65BA6"/>
    <w:rsid w:val="00B70E57"/>
    <w:rsid w:val="00B71A8E"/>
    <w:rsid w:val="00B72BCB"/>
    <w:rsid w:val="00B7468D"/>
    <w:rsid w:val="00B766E0"/>
    <w:rsid w:val="00B771E4"/>
    <w:rsid w:val="00B77EAF"/>
    <w:rsid w:val="00B8077A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103CE"/>
    <w:rsid w:val="00C11401"/>
    <w:rsid w:val="00C1351B"/>
    <w:rsid w:val="00C142AB"/>
    <w:rsid w:val="00C144AE"/>
    <w:rsid w:val="00C157F3"/>
    <w:rsid w:val="00C23FEE"/>
    <w:rsid w:val="00C256D5"/>
    <w:rsid w:val="00C25CB7"/>
    <w:rsid w:val="00C30D71"/>
    <w:rsid w:val="00C31E9C"/>
    <w:rsid w:val="00C32F91"/>
    <w:rsid w:val="00C33F32"/>
    <w:rsid w:val="00C35116"/>
    <w:rsid w:val="00C35E3C"/>
    <w:rsid w:val="00C36EC7"/>
    <w:rsid w:val="00C37579"/>
    <w:rsid w:val="00C37D5A"/>
    <w:rsid w:val="00C403C7"/>
    <w:rsid w:val="00C41C5B"/>
    <w:rsid w:val="00C4566F"/>
    <w:rsid w:val="00C47336"/>
    <w:rsid w:val="00C50A02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CC1"/>
    <w:rsid w:val="00D34E56"/>
    <w:rsid w:val="00D35354"/>
    <w:rsid w:val="00D35A77"/>
    <w:rsid w:val="00D362F5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552"/>
    <w:rsid w:val="00DE792F"/>
    <w:rsid w:val="00DF04D4"/>
    <w:rsid w:val="00DF09F2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52B4"/>
    <w:rsid w:val="00E76BE8"/>
    <w:rsid w:val="00E775B4"/>
    <w:rsid w:val="00E82CE9"/>
    <w:rsid w:val="00E8320F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C0B8B"/>
    <w:rsid w:val="00FC1219"/>
    <w:rsid w:val="00FC1DCD"/>
    <w:rsid w:val="00FC271F"/>
    <w:rsid w:val="00FC7D85"/>
    <w:rsid w:val="00FD3138"/>
    <w:rsid w:val="00FD5603"/>
    <w:rsid w:val="00FD5A1C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7C2709-A36B-4F64-BC95-24DE5733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2</cp:revision>
  <cp:lastPrinted>2012-06-08T13:42:00Z</cp:lastPrinted>
  <dcterms:created xsi:type="dcterms:W3CDTF">2014-09-26T07:00:00Z</dcterms:created>
  <dcterms:modified xsi:type="dcterms:W3CDTF">2014-09-26T07:00:00Z</dcterms:modified>
</cp:coreProperties>
</file>