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1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D1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28" w:rsidRPr="00D92928">
              <w:rPr>
                <w:rFonts w:ascii="Times New Roman" w:hAnsi="Times New Roman" w:cs="Times New Roman"/>
                <w:sz w:val="24"/>
                <w:szCs w:val="24"/>
              </w:rPr>
              <w:t>Величина изменения показателей производительности труда в отрасли связи под влиянием развития отраслевых проектов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0D2875" w:rsidP="00D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928" w:rsidRPr="00D92928">
              <w:rPr>
                <w:rFonts w:ascii="Times New Roman" w:hAnsi="Times New Roman" w:cs="Times New Roman"/>
                <w:sz w:val="24"/>
                <w:szCs w:val="24"/>
              </w:rPr>
              <w:t>рогнозирование влияния реализации отраслевых проектов на изменения производительности</w:t>
            </w:r>
            <w:r w:rsidR="00D92928">
              <w:rPr>
                <w:rFonts w:ascii="Times New Roman" w:hAnsi="Times New Roman" w:cs="Times New Roman"/>
                <w:sz w:val="24"/>
                <w:szCs w:val="24"/>
              </w:rPr>
              <w:t xml:space="preserve"> труда по Республики Татарстан в целом и</w:t>
            </w:r>
            <w:r w:rsidR="00D92928" w:rsidRPr="00D92928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отрасли связи.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1009AD" w:rsidRPr="00AC4EA6" w:rsidRDefault="00D92928" w:rsidP="000D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28">
              <w:rPr>
                <w:rFonts w:ascii="Times New Roman" w:hAnsi="Times New Roman" w:cs="Times New Roman"/>
                <w:sz w:val="24"/>
                <w:szCs w:val="24"/>
              </w:rPr>
              <w:t>Величина изменения показателей производительности труда в отрасли связи под влиянием развития отраслевых проектов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bookmarkStart w:id="0" w:name="_GoBack"/>
            <w:bookmarkEnd w:id="0"/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0D2875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47E08"/>
    <w:rsid w:val="0006307C"/>
    <w:rsid w:val="00077728"/>
    <w:rsid w:val="000B07D5"/>
    <w:rsid w:val="000B0BC6"/>
    <w:rsid w:val="000D236D"/>
    <w:rsid w:val="000D2875"/>
    <w:rsid w:val="001009AD"/>
    <w:rsid w:val="00164E12"/>
    <w:rsid w:val="00170E90"/>
    <w:rsid w:val="00191FD4"/>
    <w:rsid w:val="00194A09"/>
    <w:rsid w:val="001D7428"/>
    <w:rsid w:val="001E6B8C"/>
    <w:rsid w:val="00230092"/>
    <w:rsid w:val="00240B20"/>
    <w:rsid w:val="002D646B"/>
    <w:rsid w:val="002D7535"/>
    <w:rsid w:val="002F7934"/>
    <w:rsid w:val="00315D04"/>
    <w:rsid w:val="003D04BE"/>
    <w:rsid w:val="003D0AEC"/>
    <w:rsid w:val="003E6667"/>
    <w:rsid w:val="0043340B"/>
    <w:rsid w:val="004F6792"/>
    <w:rsid w:val="005110D3"/>
    <w:rsid w:val="00514D09"/>
    <w:rsid w:val="00522539"/>
    <w:rsid w:val="0052439E"/>
    <w:rsid w:val="00525D05"/>
    <w:rsid w:val="005615A9"/>
    <w:rsid w:val="00593FB8"/>
    <w:rsid w:val="005A12DD"/>
    <w:rsid w:val="005F4000"/>
    <w:rsid w:val="00605A03"/>
    <w:rsid w:val="0064351E"/>
    <w:rsid w:val="006516F7"/>
    <w:rsid w:val="00690544"/>
    <w:rsid w:val="006966BE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802DDE"/>
    <w:rsid w:val="00812067"/>
    <w:rsid w:val="008205D7"/>
    <w:rsid w:val="008924D0"/>
    <w:rsid w:val="009104AB"/>
    <w:rsid w:val="00974366"/>
    <w:rsid w:val="009C3754"/>
    <w:rsid w:val="009C671D"/>
    <w:rsid w:val="00A04CAA"/>
    <w:rsid w:val="00A703C7"/>
    <w:rsid w:val="00AB0032"/>
    <w:rsid w:val="00AB662D"/>
    <w:rsid w:val="00AC4EA6"/>
    <w:rsid w:val="00AD53E9"/>
    <w:rsid w:val="00BA4016"/>
    <w:rsid w:val="00CF6D65"/>
    <w:rsid w:val="00D11FF9"/>
    <w:rsid w:val="00D12A51"/>
    <w:rsid w:val="00D30478"/>
    <w:rsid w:val="00D550F0"/>
    <w:rsid w:val="00D73D0B"/>
    <w:rsid w:val="00D92928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3</cp:revision>
  <cp:lastPrinted>2015-05-20T06:44:00Z</cp:lastPrinted>
  <dcterms:created xsi:type="dcterms:W3CDTF">2016-09-29T12:21:00Z</dcterms:created>
  <dcterms:modified xsi:type="dcterms:W3CDTF">2017-11-17T07:06:00Z</dcterms:modified>
</cp:coreProperties>
</file>