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ПОВЫШЕНИЮ УРОВНЯ ЖИЗНИ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И ЛЕГАЛИЗАЦИИ ДОХОДОВ </w:t>
      </w:r>
    </w:p>
    <w:p w:rsidR="00EB76D7" w:rsidRDefault="00EB76D7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«ИНФОРМАЦИЯ, ХАРАКТЕРИЗУЮЩАЯ УРОВЕНЬ ЖИЗНИ И ПОКАЗАТЕЛИ ПО ЛЕГАЛИЗАЦИИ ДОХОДОВ»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4031BE">
        <w:rPr>
          <w:b/>
          <w:i w:val="0"/>
          <w:sz w:val="32"/>
          <w:vertAlign w:val="baseline"/>
        </w:rPr>
        <w:t>января 2014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CB16A9">
        <w:rPr>
          <w:bCs/>
          <w:iCs/>
          <w:szCs w:val="28"/>
          <w:vertAlign w:val="baseline"/>
        </w:rPr>
        <w:t>1</w:t>
      </w:r>
      <w:r w:rsidR="00405AC4">
        <w:rPr>
          <w:bCs/>
          <w:iCs/>
          <w:szCs w:val="28"/>
          <w:vertAlign w:val="baseline"/>
        </w:rPr>
        <w:t>(</w:t>
      </w:r>
      <w:r w:rsidR="004031BE">
        <w:rPr>
          <w:bCs/>
          <w:iCs/>
          <w:szCs w:val="28"/>
          <w:vertAlign w:val="baseline"/>
        </w:rPr>
        <w:t>91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4031BE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FC4AB1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9600" w:type="dxa"/>
        <w:tblInd w:w="-92" w:type="dxa"/>
        <w:tblLook w:val="01E0" w:firstRow="1" w:lastRow="1" w:firstColumn="1" w:lastColumn="1" w:noHBand="0" w:noVBand="0"/>
      </w:tblPr>
      <w:tblGrid>
        <w:gridCol w:w="566"/>
        <w:gridCol w:w="8154"/>
        <w:gridCol w:w="880"/>
      </w:tblGrid>
      <w:tr w:rsidR="00EB76D7" w:rsidTr="00EB76D7">
        <w:tc>
          <w:tcPr>
            <w:tcW w:w="566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1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80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EB76D7" w:rsidTr="00EB76D7">
        <w:trPr>
          <w:trHeight w:val="509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Значения величин потребительских бюджетов в Республике Татарстан……………………………………………………………...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EB76D7" w:rsidTr="00EB76D7">
        <w:trPr>
          <w:trHeight w:val="661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154" w:type="dxa"/>
            <w:hideMark/>
          </w:tcPr>
          <w:p w:rsidR="00EB76D7" w:rsidRDefault="00EB76D7" w:rsidP="00962BD6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Индикаторы оценки деятельности тер</w:t>
            </w:r>
            <w:r w:rsidR="00C41C5B">
              <w:rPr>
                <w:i w:val="0"/>
                <w:szCs w:val="28"/>
                <w:vertAlign w:val="baseline"/>
              </w:rPr>
              <w:t>р</w:t>
            </w:r>
            <w:r w:rsidR="00E268BB">
              <w:rPr>
                <w:i w:val="0"/>
                <w:szCs w:val="28"/>
                <w:vertAlign w:val="baseline"/>
              </w:rPr>
              <w:t>и</w:t>
            </w:r>
            <w:r w:rsidR="00501ABC">
              <w:rPr>
                <w:i w:val="0"/>
                <w:szCs w:val="28"/>
                <w:vertAlign w:val="baseline"/>
              </w:rPr>
              <w:t xml:space="preserve">ториальных комиссий на 1 </w:t>
            </w:r>
            <w:r w:rsidR="00962BD6">
              <w:rPr>
                <w:i w:val="0"/>
                <w:szCs w:val="28"/>
                <w:vertAlign w:val="baseline"/>
              </w:rPr>
              <w:t>дека</w:t>
            </w:r>
            <w:r w:rsidR="00F604FD">
              <w:rPr>
                <w:i w:val="0"/>
                <w:szCs w:val="28"/>
                <w:vertAlign w:val="baseline"/>
              </w:rPr>
              <w:t>бря</w:t>
            </w:r>
            <w:r>
              <w:rPr>
                <w:i w:val="0"/>
                <w:szCs w:val="28"/>
                <w:vertAlign w:val="baseline"/>
                <w:lang w:val="tt-RU"/>
              </w:rPr>
              <w:t xml:space="preserve"> </w:t>
            </w:r>
            <w:r w:rsidR="0029400E">
              <w:rPr>
                <w:i w:val="0"/>
                <w:szCs w:val="28"/>
                <w:vertAlign w:val="baseline"/>
              </w:rPr>
              <w:t>2013</w:t>
            </w:r>
            <w:proofErr w:type="gramStart"/>
            <w:r w:rsidR="00FA1414">
              <w:rPr>
                <w:i w:val="0"/>
                <w:szCs w:val="28"/>
                <w:vertAlign w:val="baseline"/>
              </w:rPr>
              <w:t>г</w:t>
            </w:r>
            <w:r w:rsidR="00280010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280010">
              <w:rPr>
                <w:i w:val="0"/>
                <w:szCs w:val="28"/>
                <w:vertAlign w:val="baseline"/>
              </w:rPr>
              <w:t>.</w:t>
            </w:r>
            <w:r w:rsidR="00962BD6">
              <w:rPr>
                <w:i w:val="0"/>
                <w:szCs w:val="28"/>
                <w:vertAlign w:val="baseline"/>
              </w:rPr>
              <w:t>….………………………………………………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EB76D7" w:rsidTr="00EB76D7">
        <w:trPr>
          <w:trHeight w:val="826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154" w:type="dxa"/>
            <w:hideMark/>
          </w:tcPr>
          <w:p w:rsidR="00EB76D7" w:rsidRDefault="00EB76D7" w:rsidP="00962BD6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bCs/>
                <w:i w:val="0"/>
                <w:color w:val="000000"/>
                <w:szCs w:val="28"/>
                <w:vertAlign w:val="baseline"/>
              </w:rPr>
              <w:t xml:space="preserve">Рейтинг территориальных межведомственных комиссий по повышению уровня жизни и легализации доходов на 1 </w:t>
            </w:r>
            <w:proofErr w:type="gramStart"/>
            <w:r w:rsidR="00962BD6">
              <w:rPr>
                <w:bCs/>
                <w:i w:val="0"/>
                <w:color w:val="000000"/>
                <w:szCs w:val="28"/>
                <w:vertAlign w:val="baseline"/>
              </w:rPr>
              <w:t>дека</w:t>
            </w:r>
            <w:r w:rsidR="00F604FD">
              <w:rPr>
                <w:bCs/>
                <w:i w:val="0"/>
                <w:color w:val="000000"/>
                <w:szCs w:val="28"/>
                <w:vertAlign w:val="baseline"/>
              </w:rPr>
              <w:t>бря</w:t>
            </w:r>
            <w:r w:rsidR="0029400E">
              <w:rPr>
                <w:bCs/>
                <w:i w:val="0"/>
                <w:color w:val="000000"/>
                <w:szCs w:val="28"/>
                <w:vertAlign w:val="baseline"/>
              </w:rPr>
              <w:t xml:space="preserve">  2013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г.…………………………………………………………………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C41C5B" w:rsidP="001401A0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F47A68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446A25" w:rsidTr="00446A25">
        <w:trPr>
          <w:trHeight w:val="687"/>
        </w:trPr>
        <w:tc>
          <w:tcPr>
            <w:tcW w:w="566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154" w:type="dxa"/>
            <w:hideMark/>
          </w:tcPr>
          <w:p w:rsidR="00446A25" w:rsidRPr="00C92260" w:rsidRDefault="00C12705" w:rsidP="00280010">
            <w:pPr>
              <w:spacing w:after="120"/>
              <w:jc w:val="both"/>
              <w:rPr>
                <w:i w:val="0"/>
                <w:szCs w:val="28"/>
                <w:vertAlign w:val="baseline"/>
              </w:rPr>
            </w:pPr>
            <w:proofErr w:type="gramStart"/>
            <w:r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Численность  работающих</w:t>
            </w:r>
            <w:proofErr w:type="gramEnd"/>
            <w:r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  </w:t>
            </w:r>
            <w:r w:rsidR="00D14A9D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и фонд заработной платы по Республике Татарстан в </w:t>
            </w:r>
            <w:r w:rsidR="00962BD6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ноя</w:t>
            </w:r>
            <w:r w:rsidR="00D14A9D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 xml:space="preserve">бре </w:t>
            </w:r>
            <w:r w:rsidRPr="00C12705">
              <w:rPr>
                <w:rFonts w:eastAsia="Calibri"/>
                <w:bCs/>
                <w:i w:val="0"/>
                <w:szCs w:val="28"/>
                <w:vertAlign w:val="baseline"/>
                <w:lang w:eastAsia="en-US"/>
              </w:rPr>
              <w:t>2013г.</w:t>
            </w:r>
            <w:r w:rsidR="00446A25" w:rsidRPr="00501ABC">
              <w:rPr>
                <w:bCs/>
                <w:i w:val="0"/>
                <w:color w:val="000000"/>
                <w:szCs w:val="28"/>
                <w:vertAlign w:val="baseline"/>
              </w:rPr>
              <w:t>……</w:t>
            </w:r>
            <w:r w:rsidR="00860B1A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091D3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F0263B">
              <w:rPr>
                <w:bCs/>
                <w:i w:val="0"/>
                <w:color w:val="000000"/>
                <w:szCs w:val="28"/>
                <w:vertAlign w:val="baseline"/>
              </w:rPr>
              <w:t>………</w:t>
            </w:r>
            <w:r w:rsidR="00DF7FB0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D14A9D">
              <w:rPr>
                <w:bCs/>
                <w:i w:val="0"/>
                <w:color w:val="000000"/>
                <w:szCs w:val="28"/>
                <w:vertAlign w:val="baseline"/>
              </w:rPr>
              <w:t>……</w:t>
            </w:r>
            <w:r w:rsidR="00280010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962BD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</w:p>
        </w:tc>
        <w:tc>
          <w:tcPr>
            <w:tcW w:w="880" w:type="dxa"/>
            <w:vAlign w:val="bottom"/>
            <w:hideMark/>
          </w:tcPr>
          <w:p w:rsidR="00446A25" w:rsidRDefault="00F47A68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EB76D7" w:rsidTr="00CB7FC0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EB76D7" w:rsidRDefault="00CB7FC0" w:rsidP="00EB76D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</w:t>
            </w:r>
            <w:r w:rsidR="00962BD6">
              <w:rPr>
                <w:i w:val="0"/>
                <w:iCs/>
                <w:vertAlign w:val="baseline"/>
              </w:rPr>
              <w:t>ублики Татарстан, за январь-окт</w:t>
            </w:r>
            <w:r>
              <w:rPr>
                <w:i w:val="0"/>
                <w:iCs/>
                <w:vertAlign w:val="baseline"/>
              </w:rPr>
              <w:t>ябрь 2</w:t>
            </w:r>
            <w:r w:rsidR="00131634">
              <w:rPr>
                <w:i w:val="0"/>
                <w:iCs/>
                <w:vertAlign w:val="baseline"/>
              </w:rPr>
              <w:t>013 года</w:t>
            </w:r>
            <w:r w:rsidR="00243233">
              <w:rPr>
                <w:i w:val="0"/>
                <w:iCs/>
                <w:vertAlign w:val="baseline"/>
              </w:rPr>
              <w:t>…….</w:t>
            </w:r>
          </w:p>
        </w:tc>
        <w:tc>
          <w:tcPr>
            <w:tcW w:w="880" w:type="dxa"/>
            <w:vAlign w:val="bottom"/>
            <w:hideMark/>
          </w:tcPr>
          <w:p w:rsidR="002C16D0" w:rsidRDefault="002C16D0" w:rsidP="00962BD6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</w:tc>
      </w:tr>
      <w:tr w:rsidR="008A790A" w:rsidTr="00EB76D7">
        <w:trPr>
          <w:trHeight w:val="287"/>
        </w:trPr>
        <w:tc>
          <w:tcPr>
            <w:tcW w:w="566" w:type="dxa"/>
          </w:tcPr>
          <w:p w:rsidR="008A790A" w:rsidRDefault="00CB7FC0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6</w:t>
            </w:r>
            <w:r w:rsidR="008A790A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8A790A" w:rsidRDefault="00E04D9E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 w:rsidRPr="0090100C">
              <w:rPr>
                <w:i w:val="0"/>
                <w:szCs w:val="28"/>
                <w:vertAlign w:val="baseline"/>
              </w:rPr>
              <w:t>Сведения о просроченной задолженности по выдаче средств на заработную плату</w:t>
            </w:r>
            <w:r>
              <w:rPr>
                <w:i w:val="0"/>
                <w:szCs w:val="28"/>
                <w:vertAlign w:val="baseline"/>
              </w:rPr>
              <w:t>…………………………………………………</w:t>
            </w:r>
            <w:r w:rsidR="00280010">
              <w:rPr>
                <w:i w:val="0"/>
                <w:szCs w:val="28"/>
                <w:vertAlign w:val="baseline"/>
              </w:rPr>
              <w:t>…</w:t>
            </w:r>
            <w:r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</w:tcPr>
          <w:p w:rsidR="008A790A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CB7FC0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Состояние сферы услуг………………………………………</w:t>
            </w:r>
            <w:proofErr w:type="gramStart"/>
            <w:r>
              <w:rPr>
                <w:i w:val="0"/>
                <w:szCs w:val="28"/>
                <w:vertAlign w:val="baseline"/>
              </w:rPr>
              <w:t>…….</w:t>
            </w:r>
            <w:proofErr w:type="gramEnd"/>
            <w:r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  <w:hideMark/>
          </w:tcPr>
          <w:p w:rsidR="00EB76D7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25</w:t>
            </w:r>
          </w:p>
        </w:tc>
      </w:tr>
      <w:tr w:rsidR="001B31E1" w:rsidTr="00EB76D7">
        <w:trPr>
          <w:trHeight w:val="287"/>
        </w:trPr>
        <w:tc>
          <w:tcPr>
            <w:tcW w:w="566" w:type="dxa"/>
          </w:tcPr>
          <w:p w:rsidR="001B31E1" w:rsidRDefault="006B555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</w:t>
            </w:r>
            <w:r w:rsidR="001B31E1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1B31E1" w:rsidRDefault="001B31E1" w:rsidP="00962BD6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Численность безработных, зарегистрированных в органах службы занятости Республики Татарстан</w:t>
            </w:r>
            <w:r w:rsidR="00901169">
              <w:rPr>
                <w:i w:val="0"/>
                <w:szCs w:val="28"/>
                <w:vertAlign w:val="baseline"/>
              </w:rPr>
              <w:t>,</w:t>
            </w:r>
            <w:r w:rsidR="00A16556">
              <w:rPr>
                <w:i w:val="0"/>
                <w:szCs w:val="28"/>
                <w:vertAlign w:val="baseline"/>
              </w:rPr>
              <w:t xml:space="preserve"> за период </w:t>
            </w:r>
            <w:r w:rsidR="00F47A68">
              <w:rPr>
                <w:i w:val="0"/>
                <w:szCs w:val="28"/>
                <w:vertAlign w:val="baseline"/>
              </w:rPr>
              <w:t xml:space="preserve"> </w:t>
            </w:r>
            <w:r w:rsidR="00F10855">
              <w:rPr>
                <w:i w:val="0"/>
                <w:szCs w:val="28"/>
                <w:vertAlign w:val="baseline"/>
              </w:rPr>
              <w:t>с</w:t>
            </w:r>
            <w:r w:rsidR="00E36A15">
              <w:rPr>
                <w:i w:val="0"/>
                <w:szCs w:val="28"/>
                <w:vertAlign w:val="baseline"/>
              </w:rPr>
              <w:t xml:space="preserve"> </w:t>
            </w:r>
            <w:r w:rsidR="00A86BD5">
              <w:rPr>
                <w:i w:val="0"/>
                <w:szCs w:val="28"/>
                <w:vertAlign w:val="baseline"/>
              </w:rPr>
              <w:t>15</w:t>
            </w:r>
            <w:r w:rsidR="00C5632B">
              <w:rPr>
                <w:i w:val="0"/>
                <w:szCs w:val="28"/>
                <w:vertAlign w:val="baseline"/>
              </w:rPr>
              <w:t xml:space="preserve"> </w:t>
            </w:r>
            <w:r w:rsidR="00E36A15">
              <w:rPr>
                <w:i w:val="0"/>
                <w:szCs w:val="28"/>
                <w:vertAlign w:val="baseline"/>
              </w:rPr>
              <w:t>по</w:t>
            </w:r>
            <w:r w:rsidR="006B5555">
              <w:rPr>
                <w:i w:val="0"/>
                <w:szCs w:val="28"/>
                <w:vertAlign w:val="baseline"/>
              </w:rPr>
              <w:t xml:space="preserve"> </w:t>
            </w:r>
            <w:r w:rsidR="00A86BD5">
              <w:rPr>
                <w:i w:val="0"/>
                <w:szCs w:val="28"/>
                <w:vertAlign w:val="baseline"/>
              </w:rPr>
              <w:t>21</w:t>
            </w:r>
            <w:r w:rsidR="00B44789">
              <w:rPr>
                <w:i w:val="0"/>
                <w:szCs w:val="28"/>
                <w:vertAlign w:val="baseline"/>
              </w:rPr>
              <w:t xml:space="preserve"> </w:t>
            </w:r>
            <w:r w:rsidR="00962BD6">
              <w:rPr>
                <w:i w:val="0"/>
                <w:szCs w:val="28"/>
                <w:vertAlign w:val="baseline"/>
              </w:rPr>
              <w:t>января</w:t>
            </w:r>
            <w:r w:rsidR="00FB3158">
              <w:rPr>
                <w:i w:val="0"/>
                <w:szCs w:val="28"/>
                <w:vertAlign w:val="baseline"/>
              </w:rPr>
              <w:t xml:space="preserve"> </w:t>
            </w:r>
            <w:r w:rsidR="00962BD6">
              <w:rPr>
                <w:i w:val="0"/>
                <w:szCs w:val="28"/>
                <w:vertAlign w:val="baseline"/>
              </w:rPr>
              <w:t>2014</w:t>
            </w:r>
            <w:r w:rsidR="00A16556" w:rsidRPr="008A790A">
              <w:rPr>
                <w:i w:val="0"/>
                <w:szCs w:val="28"/>
                <w:vertAlign w:val="baseline"/>
              </w:rPr>
              <w:t>г</w:t>
            </w:r>
            <w:r w:rsidR="00131634">
              <w:rPr>
                <w:i w:val="0"/>
                <w:szCs w:val="28"/>
                <w:vertAlign w:val="baseline"/>
              </w:rPr>
              <w:t>………………………………………………………………….</w:t>
            </w:r>
            <w:r w:rsidR="00243233">
              <w:rPr>
                <w:i w:val="0"/>
                <w:szCs w:val="28"/>
                <w:vertAlign w:val="baseline"/>
              </w:rPr>
              <w:t>..</w:t>
            </w:r>
            <w:bookmarkStart w:id="0" w:name="_GoBack"/>
            <w:bookmarkEnd w:id="0"/>
          </w:p>
        </w:tc>
        <w:tc>
          <w:tcPr>
            <w:tcW w:w="880" w:type="dxa"/>
            <w:vAlign w:val="bottom"/>
          </w:tcPr>
          <w:p w:rsidR="001B31E1" w:rsidRDefault="002C16D0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27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6B5555" w:rsidRDefault="006B5555">
      <w:pPr>
        <w:spacing w:after="200" w:line="276" w:lineRule="auto"/>
      </w:pP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  <w:r w:rsidRPr="00F47A68">
        <w:rPr>
          <w:b/>
          <w:bCs/>
          <w:i w:val="0"/>
          <w:iCs/>
          <w:vertAlign w:val="baseline"/>
        </w:rPr>
        <w:t>1. Значения величин потребительских бюджетов в Республике Татарстан</w:t>
      </w:r>
      <w:r>
        <w:rPr>
          <w:b/>
          <w:bCs/>
          <w:i w:val="0"/>
          <w:iCs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</w:t>
      </w:r>
      <w:r w:rsidR="001B5407">
        <w:rPr>
          <w:i w:val="0"/>
          <w:iCs/>
          <w:vertAlign w:val="baseline"/>
        </w:rPr>
        <w:t xml:space="preserve">собного населения </w:t>
      </w:r>
      <w:proofErr w:type="gramStart"/>
      <w:r w:rsidR="001B5407">
        <w:rPr>
          <w:i w:val="0"/>
          <w:iCs/>
          <w:vertAlign w:val="baseline"/>
        </w:rPr>
        <w:t xml:space="preserve">составляла </w:t>
      </w:r>
      <w:r w:rsidR="00851974">
        <w:rPr>
          <w:i w:val="0"/>
          <w:iCs/>
          <w:vertAlign w:val="baseline"/>
        </w:rPr>
        <w:t xml:space="preserve"> за</w:t>
      </w:r>
      <w:proofErr w:type="gramEnd"/>
      <w:r w:rsidR="00851974">
        <w:rPr>
          <w:i w:val="0"/>
          <w:iCs/>
          <w:vertAlign w:val="baseline"/>
        </w:rPr>
        <w:t xml:space="preserve"> </w:t>
      </w:r>
      <w:r w:rsidR="0078005A">
        <w:rPr>
          <w:i w:val="0"/>
          <w:iCs/>
          <w:vertAlign w:val="baseline"/>
        </w:rPr>
        <w:t>три</w:t>
      </w:r>
      <w:r w:rsidR="007F0060">
        <w:rPr>
          <w:i w:val="0"/>
          <w:iCs/>
          <w:vertAlign w:val="baseline"/>
        </w:rPr>
        <w:t xml:space="preserve"> квартал</w:t>
      </w:r>
      <w:r w:rsidR="00851974">
        <w:rPr>
          <w:i w:val="0"/>
          <w:iCs/>
          <w:vertAlign w:val="baseline"/>
        </w:rPr>
        <w:t>а</w:t>
      </w:r>
      <w:r w:rsidR="007F0060">
        <w:rPr>
          <w:i w:val="0"/>
          <w:iCs/>
          <w:vertAlign w:val="baseline"/>
        </w:rPr>
        <w:t xml:space="preserve"> 201</w:t>
      </w:r>
      <w:r w:rsidR="0078005A">
        <w:rPr>
          <w:i w:val="0"/>
          <w:iCs/>
          <w:vertAlign w:val="baseline"/>
        </w:rPr>
        <w:t>3</w:t>
      </w:r>
      <w:r w:rsidR="007F0060">
        <w:rPr>
          <w:i w:val="0"/>
          <w:iCs/>
          <w:vertAlign w:val="baseline"/>
        </w:rPr>
        <w:t>г.</w:t>
      </w:r>
      <w:r w:rsidR="00BA7F38">
        <w:rPr>
          <w:i w:val="0"/>
          <w:iCs/>
          <w:vertAlign w:val="baseline"/>
        </w:rPr>
        <w:t xml:space="preserve"> </w:t>
      </w:r>
      <w:r>
        <w:rPr>
          <w:i w:val="0"/>
          <w:iCs/>
          <w:vertAlign w:val="baseline"/>
        </w:rPr>
        <w:t>значения, приведенные в таблице.</w:t>
      </w:r>
    </w:p>
    <w:p w:rsidR="0061266F" w:rsidRDefault="00581B97" w:rsidP="0061266F">
      <w:pPr>
        <w:tabs>
          <w:tab w:val="left" w:pos="4230"/>
        </w:tabs>
        <w:ind w:firstLine="709"/>
        <w:jc w:val="both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   </w:t>
      </w:r>
      <w:r w:rsidR="0078005A">
        <w:rPr>
          <w:i w:val="0"/>
          <w:iCs/>
          <w:vertAlign w:val="baseline"/>
        </w:rPr>
        <w:t xml:space="preserve">   </w:t>
      </w:r>
      <w:r w:rsidR="0061266F">
        <w:rPr>
          <w:sz w:val="24"/>
          <w:szCs w:val="24"/>
          <w:vertAlign w:val="baseline"/>
        </w:rPr>
        <w:t>в рублях</w:t>
      </w:r>
    </w:p>
    <w:tbl>
      <w:tblPr>
        <w:tblW w:w="2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1018"/>
        <w:gridCol w:w="1016"/>
        <w:gridCol w:w="1013"/>
      </w:tblGrid>
      <w:tr w:rsidR="0078005A" w:rsidTr="0078005A"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2013г.</w:t>
            </w:r>
          </w:p>
        </w:tc>
      </w:tr>
      <w:tr w:rsidR="0078005A" w:rsidTr="0078005A">
        <w:tc>
          <w:tcPr>
            <w:tcW w:w="237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05A" w:rsidRDefault="0078005A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78005A" w:rsidTr="0078005A">
        <w:tc>
          <w:tcPr>
            <w:tcW w:w="2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Default="0078005A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</w:tr>
      <w:tr w:rsidR="0078005A" w:rsidTr="0078005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Pr="00BC1D06" w:rsidRDefault="0078005A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78005A" w:rsidTr="0078005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Pr="00BC1D06" w:rsidRDefault="0078005A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BA7F38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6020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78005A" w:rsidRDefault="0078005A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6269</w:t>
            </w:r>
          </w:p>
        </w:tc>
      </w:tr>
      <w:tr w:rsidR="0078005A" w:rsidTr="0078005A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5A" w:rsidRPr="00BC1D06" w:rsidRDefault="0078005A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BA7F38" w:rsidRDefault="0078005A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6414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Default="0078005A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6565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5A" w:rsidRPr="0078005A" w:rsidRDefault="0078005A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6708</w:t>
            </w:r>
          </w:p>
        </w:tc>
      </w:tr>
    </w:tbl>
    <w:p w:rsidR="0061266F" w:rsidRDefault="0061266F" w:rsidP="0061266F">
      <w:pPr>
        <w:ind w:firstLine="709"/>
        <w:jc w:val="both"/>
        <w:rPr>
          <w:i w:val="0"/>
          <w:iCs/>
          <w:vertAlign w:val="baseline"/>
          <w:lang w:val="en-US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 xml:space="preserve">Значения величины минимального потребительского бюджета (МПБ) </w:t>
      </w:r>
      <w:proofErr w:type="gramStart"/>
      <w:r>
        <w:rPr>
          <w:i w:val="0"/>
          <w:iCs/>
          <w:vertAlign w:val="baseline"/>
        </w:rPr>
        <w:t>на  члена</w:t>
      </w:r>
      <w:proofErr w:type="gramEnd"/>
      <w:r>
        <w:rPr>
          <w:i w:val="0"/>
          <w:iCs/>
          <w:vertAlign w:val="baseline"/>
        </w:rPr>
        <w:t xml:space="preserve"> типовой семьи в Республике Татарстан представлены ниже.</w:t>
      </w:r>
    </w:p>
    <w:p w:rsidR="005204A6" w:rsidRDefault="0061266F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</w:t>
      </w:r>
      <w:r w:rsidR="005204A6">
        <w:rPr>
          <w:sz w:val="24"/>
          <w:szCs w:val="24"/>
          <w:vertAlign w:val="baseline"/>
        </w:rPr>
        <w:t xml:space="preserve">               </w:t>
      </w:r>
    </w:p>
    <w:p w:rsidR="0061266F" w:rsidRDefault="005204A6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  <w:r w:rsidR="004C3348">
        <w:rPr>
          <w:sz w:val="24"/>
          <w:szCs w:val="24"/>
          <w:vertAlign w:val="baseline"/>
        </w:rPr>
        <w:t xml:space="preserve">                       </w:t>
      </w:r>
      <w:r w:rsidR="00890E95">
        <w:rPr>
          <w:sz w:val="24"/>
          <w:szCs w:val="24"/>
          <w:vertAlign w:val="baseline"/>
        </w:rPr>
        <w:t xml:space="preserve">        </w:t>
      </w:r>
      <w:r w:rsidR="009359F1">
        <w:rPr>
          <w:sz w:val="24"/>
          <w:szCs w:val="24"/>
          <w:vertAlign w:val="baseline"/>
        </w:rPr>
        <w:t xml:space="preserve">                </w:t>
      </w:r>
      <w:r w:rsidR="00CE6210">
        <w:rPr>
          <w:sz w:val="24"/>
          <w:szCs w:val="24"/>
          <w:vertAlign w:val="baseline"/>
        </w:rPr>
        <w:t xml:space="preserve">                                                        </w:t>
      </w:r>
      <w:r w:rsidR="009359F1">
        <w:rPr>
          <w:sz w:val="24"/>
          <w:szCs w:val="24"/>
          <w:vertAlign w:val="baseline"/>
        </w:rPr>
        <w:t xml:space="preserve">              </w:t>
      </w:r>
      <w:r w:rsidR="00A16F26">
        <w:rPr>
          <w:sz w:val="24"/>
          <w:szCs w:val="24"/>
          <w:vertAlign w:val="baseline"/>
        </w:rPr>
        <w:t xml:space="preserve"> </w:t>
      </w:r>
      <w:r w:rsidR="002A1BEA">
        <w:rPr>
          <w:sz w:val="24"/>
          <w:szCs w:val="24"/>
          <w:vertAlign w:val="baseline"/>
        </w:rPr>
        <w:t xml:space="preserve">       </w:t>
      </w:r>
      <w:r w:rsidR="00A16F26">
        <w:rPr>
          <w:sz w:val="24"/>
          <w:szCs w:val="24"/>
          <w:vertAlign w:val="baseline"/>
        </w:rPr>
        <w:t xml:space="preserve">    </w:t>
      </w:r>
      <w:r w:rsidR="007F0060">
        <w:rPr>
          <w:sz w:val="24"/>
          <w:szCs w:val="24"/>
          <w:vertAlign w:val="baseline"/>
        </w:rPr>
        <w:t xml:space="preserve"> </w:t>
      </w:r>
      <w:r w:rsidR="0061266F">
        <w:rPr>
          <w:sz w:val="24"/>
          <w:szCs w:val="24"/>
          <w:vertAlign w:val="baseline"/>
        </w:rPr>
        <w:t>в</w:t>
      </w:r>
      <w:r w:rsidR="0061266F">
        <w:rPr>
          <w:sz w:val="24"/>
          <w:szCs w:val="24"/>
          <w:vertAlign w:val="baseline"/>
          <w:lang w:val="tt-RU"/>
        </w:rPr>
        <w:t xml:space="preserve"> </w:t>
      </w:r>
      <w:r w:rsidR="0061266F">
        <w:rPr>
          <w:sz w:val="24"/>
          <w:szCs w:val="24"/>
          <w:vertAlign w:val="baseline"/>
        </w:rPr>
        <w:t>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33"/>
        <w:gridCol w:w="840"/>
        <w:gridCol w:w="642"/>
        <w:gridCol w:w="735"/>
        <w:gridCol w:w="643"/>
        <w:gridCol w:w="643"/>
        <w:gridCol w:w="732"/>
        <w:gridCol w:w="732"/>
        <w:gridCol w:w="898"/>
        <w:gridCol w:w="819"/>
        <w:gridCol w:w="749"/>
        <w:gridCol w:w="819"/>
      </w:tblGrid>
      <w:tr w:rsidR="005C23D2" w:rsidRPr="005C23D2" w:rsidTr="005C23D2">
        <w:trPr>
          <w:cantSplit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D2" w:rsidRPr="005C23D2" w:rsidRDefault="005C23D2" w:rsidP="0061266F">
            <w:pPr>
              <w:jc w:val="both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Период</w:t>
            </w:r>
          </w:p>
          <w:p w:rsidR="005C23D2" w:rsidRPr="005C23D2" w:rsidRDefault="005C23D2" w:rsidP="0061266F">
            <w:pPr>
              <w:jc w:val="both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времени</w:t>
            </w:r>
          </w:p>
        </w:tc>
        <w:tc>
          <w:tcPr>
            <w:tcW w:w="45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jc w:val="center"/>
              <w:rPr>
                <w:i w:val="0"/>
                <w:iCs/>
                <w:sz w:val="18"/>
                <w:szCs w:val="22"/>
                <w:vertAlign w:val="baseline"/>
                <w:lang w:val="en-US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  <w:lang w:val="en-US"/>
              </w:rPr>
              <w:t>2013</w:t>
            </w: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г.</w:t>
            </w:r>
          </w:p>
        </w:tc>
      </w:tr>
      <w:tr w:rsidR="005C23D2" w:rsidRPr="005C23D2" w:rsidTr="005C23D2">
        <w:trPr>
          <w:cantSplit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D2" w:rsidRPr="005C23D2" w:rsidRDefault="005C23D2" w:rsidP="0061266F">
            <w:pPr>
              <w:rPr>
                <w:i w:val="0"/>
                <w:iCs/>
                <w:sz w:val="18"/>
                <w:szCs w:val="22"/>
                <w:vertAlign w:val="baseline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январь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февраль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март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май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июнь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июль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август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сентябрь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октябрь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ноябрь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233EE">
            <w:pPr>
              <w:ind w:right="-73"/>
              <w:jc w:val="center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декабрь</w:t>
            </w:r>
          </w:p>
        </w:tc>
      </w:tr>
      <w:tr w:rsidR="005C23D2" w:rsidRPr="005C23D2" w:rsidTr="005C23D2">
        <w:trPr>
          <w:trHeight w:val="49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D2" w:rsidRPr="005C23D2" w:rsidRDefault="005C23D2" w:rsidP="0061266F">
            <w:pPr>
              <w:jc w:val="both"/>
              <w:rPr>
                <w:i w:val="0"/>
                <w:iCs/>
                <w:sz w:val="18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Значение МПБ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10763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10877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10876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10896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10959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11034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10884*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10789*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10771*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10856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11007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16"/>
                <w:szCs w:val="22"/>
                <w:vertAlign w:val="baseline"/>
              </w:rPr>
            </w:pPr>
            <w:r w:rsidRPr="005C23D2">
              <w:rPr>
                <w:i w:val="0"/>
                <w:iCs/>
                <w:sz w:val="16"/>
                <w:szCs w:val="22"/>
                <w:vertAlign w:val="baseline"/>
              </w:rPr>
              <w:t>11096</w:t>
            </w:r>
          </w:p>
        </w:tc>
      </w:tr>
      <w:tr w:rsidR="005C23D2" w:rsidRPr="005C23D2" w:rsidTr="005C23D2">
        <w:trPr>
          <w:trHeight w:val="6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D2" w:rsidRPr="005C23D2" w:rsidRDefault="005C23D2" w:rsidP="00A16F26">
            <w:pPr>
              <w:spacing w:before="240"/>
              <w:jc w:val="both"/>
              <w:rPr>
                <w:i w:val="0"/>
                <w:iCs/>
                <w:sz w:val="18"/>
                <w:szCs w:val="22"/>
                <w:vertAlign w:val="baseline"/>
              </w:rPr>
            </w:pPr>
            <w:proofErr w:type="gramStart"/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>*  Произведен</w:t>
            </w:r>
            <w:proofErr w:type="gramEnd"/>
            <w:r w:rsidRPr="005C23D2">
              <w:rPr>
                <w:i w:val="0"/>
                <w:iCs/>
                <w:sz w:val="18"/>
                <w:szCs w:val="22"/>
                <w:vertAlign w:val="baseline"/>
              </w:rPr>
              <w:t xml:space="preserve"> перерасчет стоимости величины минимального потребительского бюджета по Республике Татарстан с учетом среднереспубликанских тарифов, предоставленных Государственным комитетом Республики Татарстан по тарифам.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331359" w:rsidRDefault="00331359" w:rsidP="00EB76D7">
      <w:pPr>
        <w:jc w:val="center"/>
        <w:rPr>
          <w:b/>
          <w:i w:val="0"/>
          <w:vertAlign w:val="baseline"/>
        </w:rPr>
        <w:sectPr w:rsidR="00331359" w:rsidSect="00FC4AB1">
          <w:pgSz w:w="11906" w:h="16838"/>
          <w:pgMar w:top="1134" w:right="851" w:bottom="1134" w:left="1134" w:header="709" w:footer="325" w:gutter="0"/>
          <w:cols w:space="708"/>
          <w:docGrid w:linePitch="360"/>
        </w:sectPr>
      </w:pPr>
    </w:p>
    <w:p w:rsidR="00151F80" w:rsidRPr="00126B6E" w:rsidRDefault="00EB76D7" w:rsidP="00EB76D7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 xml:space="preserve">2. Индикаторы оценки деятельности территориальных комиссий </w:t>
      </w:r>
    </w:p>
    <w:p w:rsidR="00626C42" w:rsidRDefault="00EB76D7" w:rsidP="00626C42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t xml:space="preserve">на 1 </w:t>
      </w:r>
      <w:r w:rsidR="00000D94">
        <w:rPr>
          <w:b/>
          <w:i w:val="0"/>
          <w:vertAlign w:val="baseline"/>
        </w:rPr>
        <w:t>декаб</w:t>
      </w:r>
      <w:r w:rsidR="00245B5E">
        <w:rPr>
          <w:b/>
          <w:i w:val="0"/>
          <w:vertAlign w:val="baseline"/>
        </w:rPr>
        <w:t>ря</w:t>
      </w:r>
      <w:r w:rsidR="00126B6E" w:rsidRPr="00126B6E">
        <w:rPr>
          <w:b/>
          <w:i w:val="0"/>
          <w:vertAlign w:val="baseline"/>
        </w:rPr>
        <w:t xml:space="preserve"> 2013</w:t>
      </w:r>
      <w:r w:rsidRPr="00126B6E">
        <w:rPr>
          <w:b/>
          <w:i w:val="0"/>
          <w:vertAlign w:val="baseline"/>
        </w:rPr>
        <w:t>г.</w:t>
      </w:r>
    </w:p>
    <w:p w:rsidR="00E87A49" w:rsidRDefault="00626C42" w:rsidP="00D42A16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756">
        <w:rPr>
          <w:sz w:val="24"/>
          <w:szCs w:val="24"/>
          <w:vertAlign w:val="baseline"/>
        </w:rPr>
        <w:t>Таблица 1</w:t>
      </w:r>
    </w:p>
    <w:tbl>
      <w:tblPr>
        <w:tblW w:w="5049" w:type="pct"/>
        <w:tblInd w:w="-10" w:type="dxa"/>
        <w:tblLook w:val="04A0" w:firstRow="1" w:lastRow="0" w:firstColumn="1" w:lastColumn="0" w:noHBand="0" w:noVBand="1"/>
      </w:tblPr>
      <w:tblGrid>
        <w:gridCol w:w="2552"/>
        <w:gridCol w:w="2429"/>
        <w:gridCol w:w="2429"/>
        <w:gridCol w:w="2432"/>
        <w:gridCol w:w="2429"/>
        <w:gridCol w:w="2432"/>
      </w:tblGrid>
      <w:tr w:rsidR="004569E4" w:rsidRPr="004569E4" w:rsidTr="00A86BD5">
        <w:trPr>
          <w:trHeight w:val="1343"/>
          <w:tblHeader/>
        </w:trPr>
        <w:tc>
          <w:tcPr>
            <w:tcW w:w="8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 </w:t>
            </w:r>
            <w:r w:rsidR="00A86BD5"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личина минимального потребитель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ского бюджета, руб. (оценка)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минимальной заработной платы**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прожиточного минимума, руб. (оценка)</w:t>
            </w:r>
          </w:p>
        </w:tc>
      </w:tr>
      <w:tr w:rsidR="004569E4" w:rsidRPr="004569E4" w:rsidTr="00A86BD5">
        <w:trPr>
          <w:trHeight w:val="184"/>
          <w:tblHeader/>
        </w:trPr>
        <w:tc>
          <w:tcPr>
            <w:tcW w:w="8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4569E4" w:rsidRPr="004569E4" w:rsidTr="00A86BD5">
        <w:trPr>
          <w:trHeight w:val="198"/>
          <w:tblHeader/>
        </w:trPr>
        <w:tc>
          <w:tcPr>
            <w:tcW w:w="8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2479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январь-октябрь 2013г.</w:t>
            </w: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октябрь 2013г.</w:t>
            </w:r>
          </w:p>
        </w:tc>
      </w:tr>
      <w:tr w:rsidR="004569E4" w:rsidRPr="004569E4" w:rsidTr="00A86BD5">
        <w:trPr>
          <w:trHeight w:val="469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25151,3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10924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6269*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22438,0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9556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5442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23668,9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10260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50,7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5724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15994,3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9120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175,4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5096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18095,5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61,9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4764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17944,1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9577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187,4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5361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15725,1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8367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187,9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62,2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4755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29847,6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10684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2,8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48,7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5656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15879,8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8973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177,0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58,0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5038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16292,3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9569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170,3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5018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15690,1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8481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185,0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61,4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4598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22726,6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10009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  раза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5559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15380,0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9115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168,7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4830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23887,9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10508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49,5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5641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18250,1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9499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192,1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5236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17558,6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8563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60,8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4700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21802,3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62,2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4592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15864,9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190,0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62,3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4753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24407,8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10652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48,9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5777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22049,3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10145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51,3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5554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19381,4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10227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189,5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50,9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5771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16494,7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8208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2,0 раза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63,4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4684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Камско-</w:t>
            </w: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17911,9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185,9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5334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16938,4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176,3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5322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16434,5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9123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180,1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5053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30030,4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8934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3,4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58,3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4825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25693,6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10461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49,8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5776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16137,3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9227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174,9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5189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20199,3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10214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197,8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5676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17178,3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9781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175,6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53,2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5560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16179,8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8523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189,8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61,1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4761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27775,0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10797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48,2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5824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21755,3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8394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2,6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62,0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4739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22707,5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9901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5434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19091,2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61,2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4658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17171,4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9088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189,0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5060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19026,1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9231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2,1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56,4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5116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21960,4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9336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2,4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55,8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5110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19399,4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2,0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5275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16775,3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9555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175,6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54,5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5263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22673,7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8536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4797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23819,0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8733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2,7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59,6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4765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18456,4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8565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2,2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60,8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4839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18601,4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10408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178,7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5732</w:t>
            </w:r>
          </w:p>
        </w:tc>
      </w:tr>
      <w:tr w:rsidR="004569E4" w:rsidRPr="004569E4" w:rsidTr="00A86BD5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28162,4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11076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2,5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5956</w:t>
            </w:r>
          </w:p>
        </w:tc>
      </w:tr>
      <w:tr w:rsidR="004569E4" w:rsidRPr="004569E4" w:rsidTr="002268B3">
        <w:trPr>
          <w:trHeight w:val="300"/>
        </w:trPr>
        <w:tc>
          <w:tcPr>
            <w:tcW w:w="8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25130,9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11034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в 2,3 раза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5997</w:t>
            </w:r>
          </w:p>
        </w:tc>
      </w:tr>
      <w:tr w:rsidR="004569E4" w:rsidRPr="004569E4" w:rsidTr="002268B3">
        <w:trPr>
          <w:trHeight w:val="1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Утверждается е</w:t>
            </w:r>
            <w:r w:rsidR="00A86BD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жеквартально п</w:t>
            </w: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остановлением Кабинета Министров Р</w:t>
            </w:r>
            <w:r w:rsidR="00A86BD5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еспублики Татарстан. Данные за </w:t>
            </w:r>
            <w:r w:rsidR="00A86BD5">
              <w:rPr>
                <w:rFonts w:ascii="Arial CYR" w:hAnsi="Arial CYR" w:cs="Arial CYR"/>
                <w:i w:val="0"/>
                <w:sz w:val="18"/>
                <w:szCs w:val="18"/>
                <w:vertAlign w:val="baseline"/>
                <w:lang w:val="en-US"/>
              </w:rPr>
              <w:t>III</w:t>
            </w: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 кв. 2013г.</w:t>
            </w:r>
          </w:p>
        </w:tc>
      </w:tr>
      <w:tr w:rsidR="004569E4" w:rsidRPr="004569E4" w:rsidTr="002268B3">
        <w:trPr>
          <w:trHeight w:val="2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** Установленный Федеральным законом минимальный размер оплаты труда с 01.01.2013 г. - 5205 рублей.</w:t>
            </w:r>
          </w:p>
        </w:tc>
      </w:tr>
    </w:tbl>
    <w:p w:rsidR="005204A6" w:rsidRDefault="00B45BDD" w:rsidP="00CE7540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  <w:r w:rsidR="00D454C4">
        <w:rPr>
          <w:sz w:val="24"/>
          <w:szCs w:val="24"/>
          <w:vertAlign w:val="baseli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FD3138">
        <w:rPr>
          <w:sz w:val="24"/>
          <w:szCs w:val="24"/>
          <w:vertAlign w:val="baseline"/>
        </w:rPr>
        <w:t xml:space="preserve">                  </w:t>
      </w:r>
      <w:r w:rsidR="003D7726">
        <w:rPr>
          <w:sz w:val="24"/>
          <w:szCs w:val="24"/>
          <w:vertAlign w:val="baseline"/>
        </w:rPr>
        <w:t xml:space="preserve">  Таблица 2</w:t>
      </w:r>
    </w:p>
    <w:tbl>
      <w:tblPr>
        <w:tblW w:w="5013" w:type="pct"/>
        <w:tblInd w:w="-20" w:type="dxa"/>
        <w:tblLook w:val="04A0" w:firstRow="1" w:lastRow="0" w:firstColumn="1" w:lastColumn="0" w:noHBand="0" w:noVBand="1"/>
      </w:tblPr>
      <w:tblGrid>
        <w:gridCol w:w="2385"/>
        <w:gridCol w:w="1807"/>
        <w:gridCol w:w="1568"/>
        <w:gridCol w:w="1507"/>
        <w:gridCol w:w="1886"/>
        <w:gridCol w:w="2479"/>
        <w:gridCol w:w="1483"/>
        <w:gridCol w:w="1483"/>
      </w:tblGrid>
      <w:tr w:rsidR="00A11F89" w:rsidRPr="004569E4" w:rsidTr="00A11F89">
        <w:trPr>
          <w:trHeight w:val="737"/>
          <w:tblHeader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F89" w:rsidRPr="00A86BD5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  <w:lang w:val="en-US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заработной плате, тыс. </w:t>
            </w:r>
            <w:proofErr w:type="gram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руб.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</w:t>
            </w:r>
            <w:proofErr w:type="gram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все виды задолженности*)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Доля работников, перед которыми имеется задолженность по заработной плате, от общей </w:t>
            </w:r>
            <w:proofErr w:type="gram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заработной плате 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01.12. 2013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, тыс. </w:t>
            </w:r>
            <w:proofErr w:type="spell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руб</w:t>
            </w:r>
            <w:proofErr w:type="spell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**.</w:t>
            </w:r>
          </w:p>
        </w:tc>
        <w:tc>
          <w:tcPr>
            <w:tcW w:w="10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Размер просроченной задолженности по страховым взносам, тыс. руб. 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 "Отделение Пенсионного фонда РФ по РТ")</w:t>
            </w:r>
          </w:p>
        </w:tc>
      </w:tr>
      <w:tr w:rsidR="00A11F89" w:rsidRPr="004569E4" w:rsidTr="00A11F89">
        <w:trPr>
          <w:trHeight w:val="509"/>
          <w:tblHeader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F89" w:rsidRPr="004569E4" w:rsidRDefault="00A11F89" w:rsidP="00A11F89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A11F89" w:rsidRPr="004569E4" w:rsidTr="00A11F89">
        <w:trPr>
          <w:trHeight w:val="361"/>
          <w:tblHeader/>
        </w:trPr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01.12. 2013г.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01.12. 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2013г.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октябрь 2013г.</w:t>
            </w: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F89" w:rsidRPr="004569E4" w:rsidRDefault="00A11F89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49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F89" w:rsidRPr="004569E4" w:rsidRDefault="00A11F89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01.12.2013г.</w:t>
            </w:r>
          </w:p>
        </w:tc>
      </w:tr>
      <w:tr w:rsidR="004569E4" w:rsidRPr="004569E4" w:rsidTr="00A11F89">
        <w:trPr>
          <w:trHeight w:val="51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173402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6381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1008021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10712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1975428,9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408333,4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8814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7307,8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1249,3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16186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13126,5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2019,4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7675,7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1441,4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2197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5765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17908,3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5350,1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6322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14024,7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2837,2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4020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2819,3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395,2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68103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42500,5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9369,3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4608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9971,7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1754,6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8443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62920,5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11313,7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250,6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8018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3707,5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596,0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6703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7204,6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3052,0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7408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24579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12940,0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2223,2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9735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43718,5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8648,3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4273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28995,0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8386,3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2446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8286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1040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25000,4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3789,0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4058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24559,5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3685,1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24837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97863,8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17748,1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12755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40398,4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8249,4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36617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34096,7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8046,5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1897,7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392,1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4027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4116,6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1658,3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3351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1522,1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282,7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9323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47144,2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9776,5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85588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1365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13005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82552,2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12987,1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23130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14579,9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2536,9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Мамадышский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7677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24041,6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5305,9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6208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5558,6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1294,5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16491,3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3207,3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3852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16,7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19109,4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3601,8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12115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89117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126033,6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37043,9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4390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26487,6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5301,1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11860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21375,8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3869,1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14782,3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2096,1</w:t>
            </w:r>
          </w:p>
        </w:tc>
      </w:tr>
      <w:tr w:rsidR="004569E4" w:rsidRPr="004569E4" w:rsidTr="00A11F89">
        <w:trPr>
          <w:trHeight w:val="27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3756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10228,5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1955,3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9094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34235,6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6058,4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8296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580,4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139,3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4551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4617,2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1002,8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3839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6698,5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1361,8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5371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3949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7,3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91393,0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19216,5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13133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40020,8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9034,1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3689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4353,6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856,1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9195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296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49104,7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11226,5</w:t>
            </w:r>
          </w:p>
        </w:tc>
      </w:tr>
      <w:tr w:rsidR="004569E4" w:rsidRPr="004569E4" w:rsidTr="00A11F89">
        <w:trPr>
          <w:trHeight w:val="255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25967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1639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346144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8910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583364,2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120428,6</w:t>
            </w:r>
          </w:p>
        </w:tc>
      </w:tr>
      <w:tr w:rsidR="004569E4" w:rsidRPr="004569E4" w:rsidTr="00A11F89">
        <w:trPr>
          <w:trHeight w:val="270"/>
        </w:trPr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15723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136411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248246,6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47296,5</w:t>
            </w:r>
          </w:p>
        </w:tc>
      </w:tr>
      <w:tr w:rsidR="002268B3" w:rsidRPr="004569E4" w:rsidTr="00A11F89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B3" w:rsidRPr="004569E4" w:rsidRDefault="002268B3" w:rsidP="004569E4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   Предприятия, обследуемые по федеральной программе; малые, </w:t>
            </w:r>
            <w:proofErr w:type="spellStart"/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микропредприятия</w:t>
            </w:r>
            <w:proofErr w:type="spellEnd"/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не обследуемых видов деятельности; предприятия, находящиеся в конкурсном производстве.</w:t>
            </w:r>
          </w:p>
        </w:tc>
      </w:tr>
      <w:tr w:rsidR="004569E4" w:rsidRPr="004569E4" w:rsidTr="00A11F89">
        <w:trPr>
          <w:trHeight w:val="255"/>
        </w:trPr>
        <w:tc>
          <w:tcPr>
            <w:tcW w:w="44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</w:t>
            </w:r>
            <w:proofErr w:type="gramStart"/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*  Предприятия</w:t>
            </w:r>
            <w:proofErr w:type="gramEnd"/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, находящиеся в конкурсном производстве, не обследуются по федеральной программе статистических работ.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</w:p>
        </w:tc>
      </w:tr>
    </w:tbl>
    <w:p w:rsidR="00191160" w:rsidRDefault="00191160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 w:rsidP="009A3F14">
      <w:pPr>
        <w:jc w:val="center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430BCA" w:rsidRDefault="003A11F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Таблица </w:t>
      </w:r>
      <w:r w:rsidR="003D7726">
        <w:rPr>
          <w:sz w:val="24"/>
          <w:szCs w:val="24"/>
          <w:vertAlign w:val="baseline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2"/>
        <w:gridCol w:w="1415"/>
        <w:gridCol w:w="2784"/>
        <w:gridCol w:w="2580"/>
        <w:gridCol w:w="1939"/>
        <w:gridCol w:w="1963"/>
        <w:gridCol w:w="1377"/>
      </w:tblGrid>
      <w:tr w:rsidR="002268B3" w:rsidRPr="004569E4" w:rsidTr="002268B3">
        <w:trPr>
          <w:trHeight w:val="1542"/>
          <w:tblHeader/>
        </w:trPr>
        <w:tc>
          <w:tcPr>
            <w:tcW w:w="85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2268B3" w:rsidRPr="004569E4" w:rsidRDefault="002268B3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занятых 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  <w:proofErr w:type="gram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 "</w:t>
            </w:r>
            <w:proofErr w:type="gram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сером" рынке 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труда, тыс. чел.*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получателей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субсидий по </w:t>
            </w:r>
            <w:proofErr w:type="spell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чел.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работающего трудоспособного</w:t>
            </w:r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 xml:space="preserve"> </w:t>
            </w:r>
            <w:proofErr w:type="gramStart"/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населения,  получающего</w:t>
            </w:r>
            <w:proofErr w:type="gramEnd"/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субсидии по </w:t>
            </w:r>
            <w:proofErr w:type="spellStart"/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,  от общей численности занятого населения,%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предприятий, на которых выявлены нарушения трудового и пенсионного законодательства (данные Министерства труда, занятости и социальной защиты РТ)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проверок трудового и пенсионного законодательства (включая совместные) (данные Министерства труда, занятости и социальной защиты РТ)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Результатив-ность</w:t>
            </w:r>
            <w:proofErr w:type="spellEnd"/>
            <w:proofErr w:type="gram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проведенных проверок, %</w:t>
            </w:r>
          </w:p>
        </w:tc>
      </w:tr>
      <w:tr w:rsidR="002268B3" w:rsidRPr="004569E4" w:rsidTr="002268B3">
        <w:trPr>
          <w:trHeight w:val="259"/>
          <w:tblHeader/>
        </w:trPr>
        <w:tc>
          <w:tcPr>
            <w:tcW w:w="85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оценка,</w:t>
            </w: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апрель</w:t>
            </w:r>
            <w:proofErr w:type="gramEnd"/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2013 г.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 2013 г.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 2013 г.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68B3" w:rsidRPr="004569E4" w:rsidRDefault="002268B3" w:rsidP="004569E4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январь-сентябрь 2013 г.</w:t>
            </w:r>
          </w:p>
        </w:tc>
      </w:tr>
      <w:tr w:rsidR="004569E4" w:rsidRPr="004569E4" w:rsidTr="002268B3">
        <w:trPr>
          <w:trHeight w:val="51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369,4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141669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7,8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740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780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94,9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343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1212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418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692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95,5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493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1550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91,7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971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432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656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91,7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10,0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1161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Буинский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557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103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230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543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1907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Заинский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5323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20,5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1007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77,8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183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Камско-</w:t>
            </w: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140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Спасский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404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695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Лаишевский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722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908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675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66,7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353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228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Нижнекамский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28,8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19132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13,8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66,7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0,7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258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86,7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Нурлатский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3,7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510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44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Рыбно-</w:t>
            </w: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520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1046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344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1725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19,4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344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Тюлячинский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92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266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75,0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124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1521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4,7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4569E4" w:rsidRPr="004569E4" w:rsidTr="002268B3">
        <w:trPr>
          <w:trHeight w:val="255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153,8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29632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96,6</w:t>
            </w:r>
          </w:p>
        </w:tc>
      </w:tr>
      <w:tr w:rsidR="004569E4" w:rsidRPr="004569E4" w:rsidTr="002268B3">
        <w:trPr>
          <w:trHeight w:val="27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56,5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20"/>
                <w:vertAlign w:val="baseline"/>
              </w:rPr>
              <w:t>63373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27,1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20"/>
                <w:vertAlign w:val="baseline"/>
              </w:rPr>
              <w:t>96,2</w:t>
            </w:r>
          </w:p>
        </w:tc>
      </w:tr>
      <w:tr w:rsidR="004569E4" w:rsidRPr="004569E4" w:rsidTr="002268B3">
        <w:trPr>
          <w:trHeight w:val="203"/>
        </w:trPr>
        <w:tc>
          <w:tcPr>
            <w:tcW w:w="4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*Численность занятых на "сером" рынке труда с учетом первичной и вторичной занятости.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</w:tbl>
    <w:p w:rsidR="00191160" w:rsidRDefault="00191160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 w:rsidP="007C4650">
      <w:pPr>
        <w:jc w:val="right"/>
        <w:rPr>
          <w:sz w:val="24"/>
          <w:szCs w:val="24"/>
          <w:vertAlign w:val="baseline"/>
        </w:rPr>
      </w:pPr>
    </w:p>
    <w:p w:rsidR="00B45BDD" w:rsidRDefault="00B45BDD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A26969" w:rsidRDefault="00A26969" w:rsidP="00A26969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126B6E">
        <w:rPr>
          <w:b/>
          <w:i w:val="0"/>
          <w:vertAlign w:val="baseline"/>
        </w:rPr>
        <w:t xml:space="preserve"> и </w:t>
      </w:r>
      <w:r w:rsidR="00E41527" w:rsidRPr="00126B6E">
        <w:rPr>
          <w:b/>
          <w:i w:val="0"/>
          <w:vertAlign w:val="baseline"/>
        </w:rPr>
        <w:t>легализ</w:t>
      </w:r>
      <w:r w:rsidR="00F9114F" w:rsidRPr="00126B6E">
        <w:rPr>
          <w:b/>
          <w:i w:val="0"/>
          <w:vertAlign w:val="baseline"/>
        </w:rPr>
        <w:t xml:space="preserve">ации доходов на 1 </w:t>
      </w:r>
      <w:r w:rsidR="00CC2C25">
        <w:rPr>
          <w:b/>
          <w:i w:val="0"/>
          <w:vertAlign w:val="baseline"/>
        </w:rPr>
        <w:t>декаб</w:t>
      </w:r>
      <w:r w:rsidR="00245B5E">
        <w:rPr>
          <w:b/>
          <w:i w:val="0"/>
          <w:vertAlign w:val="baseline"/>
        </w:rPr>
        <w:t xml:space="preserve">ря </w:t>
      </w:r>
      <w:r w:rsidR="00126B6E" w:rsidRPr="00126B6E">
        <w:rPr>
          <w:b/>
          <w:i w:val="0"/>
          <w:vertAlign w:val="baseline"/>
        </w:rPr>
        <w:t>2013</w:t>
      </w:r>
      <w:r w:rsidRPr="00126B6E">
        <w:rPr>
          <w:b/>
          <w:i w:val="0"/>
          <w:vertAlign w:val="baseline"/>
        </w:rPr>
        <w:t>г.</w:t>
      </w:r>
    </w:p>
    <w:p w:rsidR="00A81E0B" w:rsidRPr="004569E4" w:rsidRDefault="00A81E0B" w:rsidP="00A26969">
      <w:pPr>
        <w:jc w:val="center"/>
        <w:rPr>
          <w:b/>
          <w:i w:val="0"/>
          <w:vertAlign w:val="baseline"/>
        </w:rPr>
      </w:pPr>
    </w:p>
    <w:tbl>
      <w:tblPr>
        <w:tblW w:w="14686" w:type="dxa"/>
        <w:tblLook w:val="04A0" w:firstRow="1" w:lastRow="0" w:firstColumn="1" w:lastColumn="0" w:noHBand="0" w:noVBand="1"/>
      </w:tblPr>
      <w:tblGrid>
        <w:gridCol w:w="2120"/>
        <w:gridCol w:w="1131"/>
        <w:gridCol w:w="820"/>
        <w:gridCol w:w="820"/>
        <w:gridCol w:w="820"/>
        <w:gridCol w:w="820"/>
        <w:gridCol w:w="972"/>
        <w:gridCol w:w="880"/>
        <w:gridCol w:w="831"/>
        <w:gridCol w:w="720"/>
        <w:gridCol w:w="680"/>
        <w:gridCol w:w="820"/>
        <w:gridCol w:w="932"/>
        <w:gridCol w:w="820"/>
        <w:gridCol w:w="820"/>
        <w:gridCol w:w="680"/>
      </w:tblGrid>
      <w:tr w:rsidR="004569E4" w:rsidRPr="004569E4" w:rsidTr="002268B3">
        <w:trPr>
          <w:trHeight w:val="4118"/>
          <w:tblHeader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ind w:left="57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RPr="004569E4">
              <w:rPr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color w:val="00000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color w:val="000000"/>
                <w:sz w:val="18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color w:val="00000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color w:val="000000"/>
                <w:sz w:val="18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747E4A">
              <w:rPr>
                <w:i w:val="0"/>
                <w:sz w:val="18"/>
                <w:szCs w:val="16"/>
                <w:vertAlign w:val="baseline"/>
              </w:rPr>
              <w:t>тыс.рублей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>Просроченная задолженность по заработной плате на 1 работающего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 xml:space="preserve">Доля работников с задолженностью по заработной плате от общей </w:t>
            </w:r>
            <w:proofErr w:type="gramStart"/>
            <w:r w:rsidRPr="00747E4A">
              <w:rPr>
                <w:i w:val="0"/>
                <w:sz w:val="18"/>
                <w:szCs w:val="16"/>
                <w:vertAlign w:val="baseline"/>
              </w:rPr>
              <w:t>численности</w:t>
            </w:r>
            <w:proofErr w:type="gramEnd"/>
            <w:r w:rsidRPr="00747E4A">
              <w:rPr>
                <w:i w:val="0"/>
                <w:sz w:val="18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 xml:space="preserve">Доля работающего трудоспособного населения, получающего субсидии по </w:t>
            </w:r>
            <w:proofErr w:type="spellStart"/>
            <w:proofErr w:type="gramStart"/>
            <w:r w:rsidRPr="00747E4A">
              <w:rPr>
                <w:i w:val="0"/>
                <w:sz w:val="18"/>
                <w:szCs w:val="16"/>
                <w:vertAlign w:val="baseline"/>
              </w:rPr>
              <w:t>малообеспеченности</w:t>
            </w:r>
            <w:proofErr w:type="spellEnd"/>
            <w:r w:rsidRPr="00747E4A">
              <w:rPr>
                <w:i w:val="0"/>
                <w:sz w:val="18"/>
                <w:szCs w:val="16"/>
                <w:vertAlign w:val="baseline"/>
              </w:rPr>
              <w:t>,  от</w:t>
            </w:r>
            <w:proofErr w:type="gramEnd"/>
            <w:r w:rsidRPr="00747E4A">
              <w:rPr>
                <w:i w:val="0"/>
                <w:sz w:val="18"/>
                <w:szCs w:val="16"/>
                <w:vertAlign w:val="baseline"/>
              </w:rPr>
              <w:t xml:space="preserve"> общей численности занятого населения, 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>Доля численности занятых на "сером" рынке труда от общей численности трудовых ресурсов, %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 xml:space="preserve">Темп снижения </w:t>
            </w:r>
            <w:proofErr w:type="gramStart"/>
            <w:r w:rsidRPr="00747E4A">
              <w:rPr>
                <w:i w:val="0"/>
                <w:sz w:val="18"/>
                <w:szCs w:val="16"/>
                <w:vertAlign w:val="baseline"/>
              </w:rPr>
              <w:t>численности</w:t>
            </w:r>
            <w:proofErr w:type="gramEnd"/>
            <w:r w:rsidRPr="00747E4A">
              <w:rPr>
                <w:i w:val="0"/>
                <w:sz w:val="18"/>
                <w:szCs w:val="16"/>
                <w:vertAlign w:val="baseline"/>
              </w:rPr>
              <w:t xml:space="preserve"> занятых на "сером" рынке труда,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>Результативность проведенных проверок по количеству обнаруженных нарушений, %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sz w:val="18"/>
                <w:szCs w:val="16"/>
                <w:vertAlign w:val="baseline"/>
              </w:rPr>
              <w:t xml:space="preserve">Темп прироста просроченной задолженности </w:t>
            </w:r>
            <w:proofErr w:type="spellStart"/>
            <w:r w:rsidRPr="00747E4A">
              <w:rPr>
                <w:i w:val="0"/>
                <w:sz w:val="18"/>
                <w:szCs w:val="16"/>
                <w:vertAlign w:val="baseline"/>
              </w:rPr>
              <w:t>постраховым</w:t>
            </w:r>
            <w:proofErr w:type="spellEnd"/>
            <w:r w:rsidRPr="00747E4A">
              <w:rPr>
                <w:i w:val="0"/>
                <w:sz w:val="18"/>
                <w:szCs w:val="16"/>
                <w:vertAlign w:val="baseline"/>
              </w:rPr>
              <w:t xml:space="preserve"> взносам на обязательное</w:t>
            </w:r>
            <w:r w:rsidRPr="00747E4A">
              <w:rPr>
                <w:i w:val="0"/>
                <w:sz w:val="18"/>
                <w:szCs w:val="16"/>
                <w:vertAlign w:val="baseline"/>
              </w:rPr>
              <w:br/>
              <w:t xml:space="preserve"> медицинское страхование, 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color w:val="00000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color w:val="000000"/>
                <w:sz w:val="18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569E4" w:rsidRPr="00747E4A" w:rsidRDefault="004569E4" w:rsidP="00747E4A">
            <w:pPr>
              <w:spacing w:line="180" w:lineRule="exact"/>
              <w:ind w:left="57"/>
              <w:rPr>
                <w:i w:val="0"/>
                <w:color w:val="000000"/>
                <w:sz w:val="18"/>
                <w:szCs w:val="16"/>
                <w:vertAlign w:val="baseline"/>
              </w:rPr>
            </w:pPr>
            <w:r w:rsidRPr="00747E4A">
              <w:rPr>
                <w:i w:val="0"/>
                <w:color w:val="000000"/>
                <w:sz w:val="18"/>
                <w:szCs w:val="16"/>
                <w:vertAlign w:val="baseline"/>
              </w:rPr>
              <w:t>Итоговый ранг</w:t>
            </w:r>
          </w:p>
        </w:tc>
      </w:tr>
      <w:tr w:rsidR="00C06D67" w:rsidRPr="004569E4" w:rsidTr="002268B3">
        <w:trPr>
          <w:trHeight w:val="406"/>
          <w:tblHeader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sz w:val="16"/>
                <w:szCs w:val="16"/>
                <w:vertAlign w:val="baseline"/>
              </w:rPr>
            </w:pPr>
            <w:r>
              <w:rPr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6D67" w:rsidRPr="004569E4" w:rsidRDefault="00C06D67" w:rsidP="002268B3">
            <w:pPr>
              <w:ind w:left="57"/>
              <w:jc w:val="center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</w:tr>
      <w:tr w:rsidR="004569E4" w:rsidRPr="004569E4" w:rsidTr="002268B3">
        <w:trPr>
          <w:trHeight w:val="395"/>
        </w:trPr>
        <w:tc>
          <w:tcPr>
            <w:tcW w:w="146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2,5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-9,2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2,8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2,3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-13,8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2,3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  раза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  раза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2,5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2,6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2,3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2,3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178,7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9,4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4569E4" w:rsidRPr="004569E4" w:rsidTr="002268B3">
        <w:trPr>
          <w:trHeight w:val="386"/>
        </w:trPr>
        <w:tc>
          <w:tcPr>
            <w:tcW w:w="146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население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2,0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3,4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119,3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2,4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-82,9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-75,7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</w:t>
            </w:r>
            <w:proofErr w:type="gramStart"/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  раза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2,1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116,4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4569E4" w:rsidRPr="004569E4" w:rsidTr="007E5A6C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</w:t>
            </w:r>
          </w:p>
        </w:tc>
      </w:tr>
      <w:tr w:rsidR="004569E4" w:rsidRPr="004569E4" w:rsidTr="007E5A6C">
        <w:trPr>
          <w:trHeight w:val="2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4569E4" w:rsidRPr="004569E4" w:rsidTr="007E5A6C">
        <w:trPr>
          <w:trHeight w:val="385"/>
        </w:trPr>
        <w:tc>
          <w:tcPr>
            <w:tcW w:w="146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население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2,7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7"/>
                <w:szCs w:val="17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7"/>
                <w:szCs w:val="17"/>
                <w:vertAlign w:val="baseline"/>
              </w:rPr>
              <w:t>12,9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7"/>
                <w:szCs w:val="17"/>
                <w:vertAlign w:val="baseline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2,0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2,6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2,6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2,1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123,9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2,2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-6,0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в 2,7 раза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4569E4" w:rsidRPr="004569E4" w:rsidTr="002268B3">
        <w:trPr>
          <w:trHeight w:val="2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84,1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4569E4" w:rsidRPr="004569E4" w:rsidTr="002268B3">
        <w:trPr>
          <w:trHeight w:val="2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-92,2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4569E4" w:rsidRPr="004569E4" w:rsidTr="002268B3">
        <w:trPr>
          <w:trHeight w:val="2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69E4" w:rsidRPr="004569E4" w:rsidRDefault="004569E4" w:rsidP="004569E4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190,0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90,6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569E4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4" w:rsidRPr="004569E4" w:rsidRDefault="004569E4" w:rsidP="004569E4">
            <w:pPr>
              <w:jc w:val="center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4569E4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</w:tbl>
    <w:p w:rsidR="009C09AD" w:rsidRPr="005348EB" w:rsidRDefault="009C09AD" w:rsidP="00A26969">
      <w:pPr>
        <w:jc w:val="center"/>
        <w:rPr>
          <w:b/>
          <w:i w:val="0"/>
          <w:sz w:val="40"/>
          <w:szCs w:val="32"/>
          <w:vertAlign w:val="baseline"/>
        </w:rPr>
      </w:pPr>
    </w:p>
    <w:p w:rsidR="004A567F" w:rsidRPr="00CE7540" w:rsidRDefault="004A567F" w:rsidP="00A26969">
      <w:pPr>
        <w:jc w:val="center"/>
        <w:rPr>
          <w:b/>
          <w:i w:val="0"/>
          <w:sz w:val="32"/>
          <w:vertAlign w:val="baseline"/>
        </w:rPr>
      </w:pPr>
    </w:p>
    <w:p w:rsidR="0077289A" w:rsidRPr="0077289A" w:rsidRDefault="0077289A" w:rsidP="00A26969">
      <w:pPr>
        <w:jc w:val="center"/>
        <w:rPr>
          <w:b/>
          <w:i w:val="0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FC4AB1">
          <w:footerReference w:type="even" r:id="rId11"/>
          <w:footerReference w:type="default" r:id="rId12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1D6D7A" w:rsidRDefault="00B02F58" w:rsidP="00CC2C25">
      <w:pPr>
        <w:spacing w:after="120"/>
        <w:jc w:val="center"/>
        <w:rPr>
          <w:rFonts w:eastAsia="Calibri"/>
          <w:b/>
          <w:bCs/>
          <w:i w:val="0"/>
          <w:szCs w:val="28"/>
          <w:vertAlign w:val="baseline"/>
          <w:lang w:eastAsia="en-US"/>
        </w:rPr>
      </w:pPr>
      <w:r w:rsidRPr="00973D75">
        <w:rPr>
          <w:b/>
          <w:i w:val="0"/>
          <w:szCs w:val="28"/>
          <w:vertAlign w:val="baseline"/>
        </w:rPr>
        <w:lastRenderedPageBreak/>
        <w:t xml:space="preserve">4. </w:t>
      </w:r>
      <w:proofErr w:type="gramStart"/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>Численность  работающих</w:t>
      </w:r>
      <w:proofErr w:type="gramEnd"/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 </w:t>
      </w:r>
      <w:r w:rsid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и фонд заработной платы по Республике Татарстан в </w:t>
      </w:r>
      <w:r w:rsidR="00CC2C25">
        <w:rPr>
          <w:rFonts w:eastAsia="Calibri"/>
          <w:b/>
          <w:bCs/>
          <w:i w:val="0"/>
          <w:szCs w:val="28"/>
          <w:vertAlign w:val="baseline"/>
          <w:lang w:eastAsia="en-US"/>
        </w:rPr>
        <w:t>но</w:t>
      </w:r>
      <w:r w:rsidR="00CF1BA9">
        <w:rPr>
          <w:rFonts w:eastAsia="Calibri"/>
          <w:b/>
          <w:bCs/>
          <w:i w:val="0"/>
          <w:szCs w:val="28"/>
          <w:vertAlign w:val="baseline"/>
          <w:lang w:eastAsia="en-US"/>
        </w:rPr>
        <w:t>ябре</w:t>
      </w:r>
      <w:r w:rsidR="001D6D7A" w:rsidRPr="00CF1BA9">
        <w:rPr>
          <w:rFonts w:eastAsia="Calibri"/>
          <w:b/>
          <w:bCs/>
          <w:i w:val="0"/>
          <w:szCs w:val="28"/>
          <w:vertAlign w:val="baseline"/>
          <w:lang w:eastAsia="en-US"/>
        </w:rPr>
        <w:t xml:space="preserve"> 2013г.</w:t>
      </w:r>
    </w:p>
    <w:p w:rsidR="00747E4A" w:rsidRPr="00747E4A" w:rsidRDefault="00747E4A" w:rsidP="00747E4A">
      <w:pPr>
        <w:spacing w:after="120" w:line="360" w:lineRule="auto"/>
        <w:ind w:firstLine="709"/>
        <w:jc w:val="both"/>
        <w:rPr>
          <w:i w:val="0"/>
          <w:sz w:val="26"/>
          <w:szCs w:val="26"/>
          <w:vertAlign w:val="baseline"/>
        </w:rPr>
      </w:pPr>
      <w:r w:rsidRPr="00747E4A">
        <w:rPr>
          <w:bCs/>
          <w:i w:val="0"/>
          <w:sz w:val="26"/>
          <w:szCs w:val="26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747E4A">
        <w:rPr>
          <w:i w:val="0"/>
          <w:sz w:val="26"/>
          <w:szCs w:val="26"/>
          <w:vertAlign w:val="baseline"/>
        </w:rPr>
        <w:t>и общественные организации, отчитывающиеся 1 раз в год,</w:t>
      </w:r>
      <w:r w:rsidRPr="00747E4A">
        <w:rPr>
          <w:bCs/>
          <w:i w:val="0"/>
          <w:sz w:val="26"/>
          <w:szCs w:val="26"/>
          <w:vertAlign w:val="baseline"/>
        </w:rPr>
        <w:t xml:space="preserve"> </w:t>
      </w:r>
      <w:r w:rsidRPr="00747E4A">
        <w:rPr>
          <w:i w:val="0"/>
          <w:sz w:val="26"/>
          <w:szCs w:val="26"/>
          <w:vertAlign w:val="baseline"/>
        </w:rPr>
        <w:t xml:space="preserve">в ноябре 2013г. составила 26422 рубля и увеличилась по сравнению с ноябрем 2012г. на 11,9%.   В январе-ноябре 2013г. она </w:t>
      </w:r>
      <w:proofErr w:type="gramStart"/>
      <w:r w:rsidRPr="00747E4A">
        <w:rPr>
          <w:i w:val="0"/>
          <w:sz w:val="26"/>
          <w:szCs w:val="26"/>
          <w:vertAlign w:val="baseline"/>
        </w:rPr>
        <w:t>составила  25182</w:t>
      </w:r>
      <w:proofErr w:type="gramEnd"/>
      <w:r w:rsidRPr="00747E4A">
        <w:rPr>
          <w:i w:val="0"/>
          <w:sz w:val="26"/>
          <w:szCs w:val="26"/>
          <w:vertAlign w:val="baseline"/>
        </w:rPr>
        <w:t>,8 рублей и возросла на 13,1% по сравнению с соответствующим периодом 2012 г.</w:t>
      </w:r>
    </w:p>
    <w:p w:rsidR="00747E4A" w:rsidRPr="00D35E11" w:rsidRDefault="00747E4A" w:rsidP="00747E4A">
      <w:pPr>
        <w:autoSpaceDE w:val="0"/>
        <w:autoSpaceDN w:val="0"/>
        <w:adjustRightInd w:val="0"/>
        <w:spacing w:before="60" w:line="360" w:lineRule="auto"/>
        <w:ind w:firstLine="709"/>
        <w:jc w:val="both"/>
        <w:rPr>
          <w:i w:val="0"/>
          <w:sz w:val="26"/>
          <w:szCs w:val="26"/>
          <w:vertAlign w:val="baseline"/>
        </w:rPr>
      </w:pPr>
      <w:r w:rsidRPr="00747E4A">
        <w:rPr>
          <w:bCs/>
          <w:i w:val="0"/>
          <w:color w:val="000000"/>
          <w:sz w:val="26"/>
          <w:szCs w:val="26"/>
          <w:vertAlign w:val="baseline"/>
        </w:rPr>
        <w:t>Реальная заработная плата</w:t>
      </w:r>
      <w:r w:rsidRPr="00747E4A">
        <w:rPr>
          <w:i w:val="0"/>
          <w:color w:val="000000"/>
          <w:sz w:val="26"/>
          <w:szCs w:val="26"/>
          <w:vertAlign w:val="baseline"/>
        </w:rPr>
        <w:t xml:space="preserve"> (рассчитанная с учетом индекса потребительских цен на товары и услуги) </w:t>
      </w:r>
      <w:r w:rsidRPr="00747E4A">
        <w:rPr>
          <w:bCs/>
          <w:i w:val="0"/>
          <w:color w:val="000000"/>
          <w:sz w:val="26"/>
          <w:szCs w:val="26"/>
          <w:vertAlign w:val="baseline"/>
        </w:rPr>
        <w:t>работников предприятий и организаций, включая субъекты малого предпринимательства,</w:t>
      </w:r>
      <w:r w:rsidRPr="00747E4A">
        <w:rPr>
          <w:i w:val="0"/>
          <w:color w:val="000000"/>
          <w:sz w:val="26"/>
          <w:szCs w:val="26"/>
          <w:vertAlign w:val="baseline"/>
        </w:rPr>
        <w:t xml:space="preserve"> в ноябре 2013г.  </w:t>
      </w:r>
      <w:r w:rsidRPr="00747E4A">
        <w:rPr>
          <w:i w:val="0"/>
          <w:sz w:val="26"/>
          <w:szCs w:val="26"/>
          <w:vertAlign w:val="baseline"/>
        </w:rPr>
        <w:t>составила 105,2% к</w:t>
      </w:r>
      <w:r w:rsidRPr="00747E4A">
        <w:rPr>
          <w:i w:val="0"/>
          <w:color w:val="000000"/>
          <w:sz w:val="26"/>
          <w:szCs w:val="26"/>
          <w:vertAlign w:val="baseline"/>
        </w:rPr>
        <w:t xml:space="preserve"> уровню ноября 2012г., в январе-ноябре 2013г. к соответствующему периоду 2012 г. </w:t>
      </w:r>
      <w:r w:rsidRPr="00747E4A">
        <w:rPr>
          <w:i w:val="0"/>
          <w:sz w:val="26"/>
          <w:szCs w:val="26"/>
          <w:vertAlign w:val="baseline"/>
        </w:rPr>
        <w:t>составила 105,8%.</w:t>
      </w:r>
    </w:p>
    <w:p w:rsidR="00D35E11" w:rsidRPr="00D35E11" w:rsidRDefault="00D35E11" w:rsidP="00D35E11">
      <w:pPr>
        <w:spacing w:before="120" w:after="120"/>
        <w:jc w:val="center"/>
        <w:rPr>
          <w:b/>
          <w:i w:val="0"/>
          <w:sz w:val="22"/>
          <w:szCs w:val="22"/>
          <w:vertAlign w:val="baseline"/>
        </w:rPr>
      </w:pPr>
      <w:proofErr w:type="gramStart"/>
      <w:r w:rsidRPr="00D35E11">
        <w:rPr>
          <w:b/>
          <w:i w:val="0"/>
          <w:sz w:val="22"/>
          <w:szCs w:val="22"/>
          <w:vertAlign w:val="baseline"/>
        </w:rPr>
        <w:t>Численность  и</w:t>
      </w:r>
      <w:proofErr w:type="gramEnd"/>
      <w:r w:rsidRPr="00D35E11">
        <w:rPr>
          <w:b/>
          <w:i w:val="0"/>
          <w:sz w:val="22"/>
          <w:szCs w:val="22"/>
          <w:vertAlign w:val="baseline"/>
        </w:rPr>
        <w:t xml:space="preserve">  фонд  заработной  платы работающих на предприятиях и в организациях, включая субъекты малого предпринимательства, за  январь-ноябрь  2013 г.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993"/>
        <w:gridCol w:w="995"/>
        <w:gridCol w:w="993"/>
        <w:gridCol w:w="993"/>
        <w:gridCol w:w="993"/>
        <w:gridCol w:w="993"/>
        <w:gridCol w:w="989"/>
      </w:tblGrid>
      <w:tr w:rsidR="00747E4A" w:rsidRPr="00747E4A" w:rsidTr="00747E4A">
        <w:trPr>
          <w:cantSplit/>
          <w:trHeight w:val="20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4A" w:rsidRPr="00747E4A" w:rsidRDefault="00747E4A" w:rsidP="00747E4A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</w:t>
            </w:r>
            <w:proofErr w:type="gramStart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</w:t>
            </w:r>
            <w:proofErr w:type="gramEnd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человек</w:t>
            </w:r>
          </w:p>
        </w:tc>
        <w:tc>
          <w:tcPr>
            <w:tcW w:w="10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</w:t>
            </w:r>
            <w:proofErr w:type="spellEnd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сочного </w:t>
            </w:r>
            <w:proofErr w:type="gramStart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состава,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</w:t>
            </w:r>
            <w:proofErr w:type="gramEnd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рублей</w:t>
            </w:r>
          </w:p>
        </w:tc>
        <w:tc>
          <w:tcPr>
            <w:tcW w:w="1501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4A" w:rsidRPr="00747E4A" w:rsidRDefault="00747E4A" w:rsidP="00747E4A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4A" w:rsidRPr="00747E4A" w:rsidRDefault="00747E4A" w:rsidP="00747E4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 в % к 2012г.</w:t>
            </w:r>
          </w:p>
        </w:tc>
      </w:tr>
      <w:tr w:rsidR="00747E4A" w:rsidRPr="00747E4A" w:rsidTr="00D35E11">
        <w:trPr>
          <w:cantSplit/>
          <w:trHeight w:val="7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bCs/>
                <w:i w:val="0"/>
                <w:color w:val="000000"/>
                <w:sz w:val="15"/>
                <w:szCs w:val="15"/>
                <w:vertAlign w:val="baseline"/>
              </w:rPr>
              <w:t>Всего</w:t>
            </w:r>
            <w:r w:rsidRPr="00747E4A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1354,6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1364,1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375227,8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333971,4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25182,8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22256,6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113,1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68,8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71,5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9751,3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8990,9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12883,9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11429,9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112,7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33,6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13647,4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11902,3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36933,7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32270,4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114,5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270,5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276,2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77384,2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70858,7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26008,2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23320,4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111,5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42,1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14661,9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13305,2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31636,9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27287,3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115,9</w:t>
            </w:r>
          </w:p>
        </w:tc>
      </w:tr>
      <w:tr w:rsidR="00747E4A" w:rsidRPr="00747E4A" w:rsidTr="00D35E11">
        <w:trPr>
          <w:cantSplit/>
          <w:trHeight w:val="13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116,7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119,8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36327,1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37712,6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28292,2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28624,5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98,8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157,1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154,4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41525,8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35469,6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24029,1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20879,8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115,1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23,2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29,5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4755,0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4884,2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18637,4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15047,5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123,9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98,5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101,5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29618,6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27053,4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27343,6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24235,0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112,8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транспорт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78,3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81,3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24665,4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22622,5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28644,7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25298,8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113,2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36,6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35,1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13013,5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11409,1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32358,9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29553,7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109,5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135,5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38397,9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38744,5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25759,9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22270,2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115,7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деятельность, связанная с использованием </w:t>
            </w:r>
            <w:proofErr w:type="gramStart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вычислительной  техники</w:t>
            </w:r>
            <w:proofErr w:type="gramEnd"/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и информационных технологий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12,7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18,0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4376,9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4360,9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31323,1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22061,3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142,0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12,2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11,7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4435,3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3820,6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33030,7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29744,5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111,0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70,0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24653,0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21558,5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32026,5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27811,7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115,2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158,3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32895,1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21718,5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18889,7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15881,8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118,9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97,6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86,2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21631,9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15346,7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20155,3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16193,9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124,5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85,2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76,1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19605,0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14041,7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20915,0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16776,5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124,7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45,8</w:t>
            </w: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58,9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11948,6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10716,9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23703,5</w:t>
            </w: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16551,6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143,2</w:t>
            </w: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 w:firstLine="28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2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01" w:type="pct"/>
            <w:tcBorders>
              <w:left w:val="nil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747E4A" w:rsidRPr="00747E4A" w:rsidTr="00D35E11">
        <w:trPr>
          <w:cantSplit/>
          <w:trHeight w:val="20"/>
        </w:trPr>
        <w:tc>
          <w:tcPr>
            <w:tcW w:w="1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деятельность в области культуры и искусства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16,3</w:t>
            </w:r>
          </w:p>
        </w:tc>
        <w:tc>
          <w:tcPr>
            <w:tcW w:w="50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16,3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2914,3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2315,8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16260,8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12884,1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E4A" w:rsidRPr="00747E4A" w:rsidRDefault="00747E4A" w:rsidP="00747E4A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47E4A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126,2</w:t>
            </w:r>
          </w:p>
        </w:tc>
      </w:tr>
    </w:tbl>
    <w:p w:rsidR="00747E4A" w:rsidRPr="00973D75" w:rsidRDefault="00747E4A" w:rsidP="00CC2C25">
      <w:pPr>
        <w:spacing w:after="120"/>
        <w:jc w:val="center"/>
        <w:rPr>
          <w:rFonts w:eastAsia="Calibri"/>
          <w:b/>
          <w:bCs/>
          <w:i w:val="0"/>
          <w:szCs w:val="28"/>
          <w:vertAlign w:val="baseline"/>
          <w:lang w:eastAsia="en-US"/>
        </w:rPr>
      </w:pPr>
    </w:p>
    <w:p w:rsidR="001D6D7A" w:rsidRDefault="001D6D7A" w:rsidP="00AF6559">
      <w:pPr>
        <w:ind w:right="124"/>
        <w:jc w:val="center"/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</w:pPr>
      <w:r w:rsidRPr="001D6D7A">
        <w:rPr>
          <w:rFonts w:ascii="Calibri" w:eastAsia="Calibri" w:hAnsi="Calibri" w:cs="Calibri"/>
          <w:i w:val="0"/>
          <w:color w:val="0000FF"/>
          <w:sz w:val="22"/>
          <w:szCs w:val="22"/>
          <w:vertAlign w:val="baseline"/>
          <w:lang w:eastAsia="en-US"/>
        </w:rPr>
        <w:br w:type="page"/>
      </w:r>
    </w:p>
    <w:p w:rsidR="00372EFB" w:rsidRPr="00372EFB" w:rsidRDefault="00372EFB" w:rsidP="00372EFB">
      <w:pPr>
        <w:jc w:val="center"/>
        <w:rPr>
          <w:b/>
          <w:i w:val="0"/>
          <w:szCs w:val="28"/>
          <w:vertAlign w:val="baseline"/>
        </w:rPr>
      </w:pPr>
      <w:r w:rsidRPr="00372EFB">
        <w:rPr>
          <w:rFonts w:eastAsia="Calibri"/>
          <w:b/>
          <w:i w:val="0"/>
          <w:szCs w:val="28"/>
          <w:vertAlign w:val="baseline"/>
          <w:lang w:eastAsia="en-US"/>
        </w:rPr>
        <w:lastRenderedPageBreak/>
        <w:t xml:space="preserve">5. </w:t>
      </w:r>
      <w:r w:rsidRPr="00372EFB">
        <w:rPr>
          <w:b/>
          <w:i w:val="0"/>
          <w:szCs w:val="28"/>
          <w:vertAlign w:val="baseline"/>
        </w:rPr>
        <w:t>Информация о количестве крупных и средних предприятий, имеющих среднюю начисленную заработную плату ниже социальных минимумов, по муниципальным районам и городским округам Республики Татарстан</w:t>
      </w:r>
      <w:r>
        <w:rPr>
          <w:b/>
          <w:i w:val="0"/>
          <w:szCs w:val="28"/>
          <w:vertAlign w:val="baseline"/>
        </w:rPr>
        <w:t>,</w:t>
      </w:r>
      <w:r w:rsidRPr="00372EFB">
        <w:t xml:space="preserve"> </w:t>
      </w:r>
      <w:r w:rsidRPr="00372EFB">
        <w:rPr>
          <w:b/>
          <w:i w:val="0"/>
          <w:szCs w:val="28"/>
          <w:vertAlign w:val="baseline"/>
        </w:rPr>
        <w:t xml:space="preserve">за январь - </w:t>
      </w:r>
      <w:r w:rsidR="00D35E11">
        <w:rPr>
          <w:b/>
          <w:i w:val="0"/>
          <w:szCs w:val="28"/>
          <w:vertAlign w:val="baseline"/>
        </w:rPr>
        <w:t>но</w:t>
      </w:r>
      <w:r w:rsidRPr="00372EFB">
        <w:rPr>
          <w:b/>
          <w:i w:val="0"/>
          <w:szCs w:val="28"/>
          <w:vertAlign w:val="baseline"/>
        </w:rPr>
        <w:t>ябрь 2013 года</w:t>
      </w:r>
    </w:p>
    <w:p w:rsid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951"/>
        <w:gridCol w:w="1738"/>
        <w:gridCol w:w="1243"/>
        <w:gridCol w:w="1738"/>
        <w:gridCol w:w="1241"/>
      </w:tblGrid>
      <w:tr w:rsidR="00330837" w:rsidRPr="006A0875" w:rsidTr="00FA58BE">
        <w:tc>
          <w:tcPr>
            <w:tcW w:w="1993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Муниципальные образования</w:t>
            </w:r>
          </w:p>
        </w:tc>
        <w:tc>
          <w:tcPr>
            <w:tcW w:w="877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Количество предприятий с заработной платой ниже МПБ, единиц</w:t>
            </w:r>
          </w:p>
        </w:tc>
        <w:tc>
          <w:tcPr>
            <w:tcW w:w="627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МПБ (оценка), рублей</w:t>
            </w:r>
          </w:p>
        </w:tc>
        <w:tc>
          <w:tcPr>
            <w:tcW w:w="877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Количество предприятий с заработной платой ниже ПМ, единиц</w:t>
            </w:r>
          </w:p>
        </w:tc>
        <w:tc>
          <w:tcPr>
            <w:tcW w:w="626" w:type="pct"/>
            <w:hideMark/>
          </w:tcPr>
          <w:p w:rsidR="00330837" w:rsidRPr="00FA58BE" w:rsidRDefault="00330837" w:rsidP="00330837">
            <w:pPr>
              <w:jc w:val="center"/>
              <w:rPr>
                <w:bCs/>
                <w:i w:val="0"/>
                <w:color w:val="333333"/>
                <w:sz w:val="22"/>
                <w:szCs w:val="22"/>
                <w:vertAlign w:val="baseline"/>
              </w:rPr>
            </w:pPr>
            <w:r w:rsidRPr="00FA58BE">
              <w:rPr>
                <w:bCs/>
                <w:i w:val="0"/>
                <w:color w:val="333333"/>
                <w:sz w:val="22"/>
                <w:szCs w:val="22"/>
                <w:vertAlign w:val="baseline"/>
              </w:rPr>
              <w:t>ПМ (оценка), рублей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Казань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157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11 023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13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6 046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Набережные Челны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10 992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6 030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Агрызский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9 560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5 247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Азнакаевский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21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10 246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5 621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Аксубаевский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9 107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4 999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Актанышский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30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8 405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4 613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Алексеевский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11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9 567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5 249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Алькеевский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8 368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4 594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Альметьевский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32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10 618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5 823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Апастовский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8 966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4 920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Арский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9 501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5 210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Атнинский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8 446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4 634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Бавлинский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15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9 989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5 480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Балтасинский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9 058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4 969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Бугульминский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41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10 455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5 735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Буинский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9 472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5 198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Верхнеуслонский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8 537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4 684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Высокогорский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8 340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4 577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Дрожжановский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8 353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4 584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Елабужский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38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10 611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5 821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Заинский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10 111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5 547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Зеленодольский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33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10 223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5 610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Кайбицкий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8 212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4 509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Устьинский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9 612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5 273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Кукморский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9 102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4 996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Лаишевский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8 893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4 880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Лениногорский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30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10 437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5 724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Мамадышский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9 218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5 058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Менделеевский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10 195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5 594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Мензелинский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15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9 783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5 368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Муслюмовский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8 511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4 671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Нижнекамский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39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10 748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5 898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Новошешминский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8 391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4 606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Нурлатский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12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9 870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5 415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Пестречинский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8 475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4 651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Рыбно-</w:t>
            </w: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слободский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9 072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4 978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Сабинский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14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9 211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5 053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Сармановский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7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9 306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5 105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Спасский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13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9 583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5 259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Тетюшский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9 531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5 229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Тукаевский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8 703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4 774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Тюлячинский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8 528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4 681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Черемшанский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29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8 561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4 698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Чистопольский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32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10 381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5 695</w:t>
            </w:r>
          </w:p>
        </w:tc>
      </w:tr>
      <w:tr w:rsidR="00D35E11" w:rsidRPr="006A0875" w:rsidTr="00D35E11">
        <w:trPr>
          <w:trHeight w:hRule="exact" w:val="227"/>
        </w:trPr>
        <w:tc>
          <w:tcPr>
            <w:tcW w:w="1993" w:type="pct"/>
            <w:hideMark/>
          </w:tcPr>
          <w:p w:rsidR="00D35E11" w:rsidRPr="006A0875" w:rsidRDefault="00D35E11" w:rsidP="00D35E11">
            <w:pPr>
              <w:rPr>
                <w:i w:val="0"/>
                <w:color w:val="333333"/>
                <w:sz w:val="22"/>
                <w:szCs w:val="22"/>
                <w:vertAlign w:val="baseline"/>
              </w:rPr>
            </w:pPr>
            <w:proofErr w:type="spell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Ютазинский</w:t>
            </w:r>
            <w:proofErr w:type="spell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район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6</w:t>
            </w:r>
          </w:p>
        </w:tc>
        <w:tc>
          <w:tcPr>
            <w:tcW w:w="62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9 590</w:t>
            </w:r>
          </w:p>
        </w:tc>
        <w:tc>
          <w:tcPr>
            <w:tcW w:w="877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0</w:t>
            </w:r>
          </w:p>
        </w:tc>
        <w:tc>
          <w:tcPr>
            <w:tcW w:w="626" w:type="pct"/>
            <w:shd w:val="clear" w:color="auto" w:fill="FFFFFF"/>
            <w:noWrap/>
            <w:vAlign w:val="bottom"/>
            <w:hideMark/>
          </w:tcPr>
          <w:p w:rsidR="00D35E11" w:rsidRPr="00D35E11" w:rsidRDefault="00D35E11" w:rsidP="00D35E11">
            <w:pPr>
              <w:jc w:val="right"/>
              <w:rPr>
                <w:i w:val="0"/>
                <w:color w:val="333333"/>
                <w:sz w:val="20"/>
                <w:vertAlign w:val="baseline"/>
              </w:rPr>
            </w:pPr>
            <w:r w:rsidRPr="00D35E11">
              <w:rPr>
                <w:i w:val="0"/>
                <w:color w:val="333333"/>
                <w:sz w:val="20"/>
                <w:vertAlign w:val="baseline"/>
              </w:rPr>
              <w:t>5 261</w:t>
            </w:r>
          </w:p>
        </w:tc>
      </w:tr>
      <w:tr w:rsidR="006A0875" w:rsidRPr="006A0875" w:rsidTr="00FA58BE">
        <w:tc>
          <w:tcPr>
            <w:tcW w:w="5000" w:type="pct"/>
            <w:gridSpan w:val="5"/>
          </w:tcPr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Данные представлены без учета ОМСУ и предприятий, средняя </w:t>
            </w:r>
            <w:proofErr w:type="gramStart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>численность работников</w:t>
            </w:r>
            <w:proofErr w:type="gramEnd"/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 которых не превышает 15 человек. </w:t>
            </w:r>
          </w:p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МПБ - минимальный потребительский бюджет. </w:t>
            </w:r>
          </w:p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ПМ - прожиточный минимум. </w:t>
            </w:r>
          </w:p>
          <w:p w:rsidR="006A0875" w:rsidRPr="006A0875" w:rsidRDefault="006A0875" w:rsidP="00FA58BE">
            <w:pPr>
              <w:shd w:val="clear" w:color="auto" w:fill="FFFFFF"/>
              <w:spacing w:line="200" w:lineRule="exact"/>
              <w:rPr>
                <w:i w:val="0"/>
                <w:color w:val="333333"/>
                <w:sz w:val="22"/>
                <w:szCs w:val="22"/>
                <w:vertAlign w:val="baseline"/>
              </w:rPr>
            </w:pPr>
            <w:r w:rsidRPr="006A0875">
              <w:rPr>
                <w:i w:val="0"/>
                <w:color w:val="333333"/>
                <w:sz w:val="22"/>
                <w:szCs w:val="22"/>
                <w:vertAlign w:val="baseline"/>
              </w:rPr>
              <w:t xml:space="preserve">ОМСУ - органы местного самоуправления. </w:t>
            </w:r>
          </w:p>
        </w:tc>
      </w:tr>
    </w:tbl>
    <w:p w:rsidR="00372EFB" w:rsidRPr="00372EFB" w:rsidRDefault="00372EFB" w:rsidP="00AF6559">
      <w:pPr>
        <w:ind w:right="124"/>
        <w:jc w:val="center"/>
        <w:rPr>
          <w:rFonts w:ascii="Calibri" w:eastAsia="Calibri" w:hAnsi="Calibri" w:cs="Calibri"/>
          <w:i w:val="0"/>
          <w:sz w:val="22"/>
          <w:szCs w:val="22"/>
          <w:vertAlign w:val="baseline"/>
          <w:lang w:eastAsia="en-US"/>
        </w:rPr>
      </w:pPr>
    </w:p>
    <w:p w:rsidR="00372EFB" w:rsidRPr="001D6D7A" w:rsidRDefault="00372EFB" w:rsidP="00AF6559">
      <w:pPr>
        <w:ind w:right="124"/>
        <w:jc w:val="center"/>
        <w:rPr>
          <w:rFonts w:ascii="Arial" w:eastAsia="Calibri" w:hAnsi="Arial" w:cs="Arial"/>
          <w:i w:val="0"/>
          <w:sz w:val="18"/>
          <w:szCs w:val="18"/>
          <w:vertAlign w:val="baseline"/>
          <w:lang w:eastAsia="en-US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FC4AB1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65536F" w:rsidRPr="00E40655" w:rsidRDefault="00CC44E8" w:rsidP="00E82CE9">
      <w:pPr>
        <w:jc w:val="center"/>
        <w:rPr>
          <w:b/>
          <w:i w:val="0"/>
          <w:vertAlign w:val="baseline"/>
        </w:rPr>
      </w:pPr>
      <w:r w:rsidRPr="00E40655">
        <w:rPr>
          <w:b/>
          <w:i w:val="0"/>
          <w:vertAlign w:val="baseline"/>
        </w:rPr>
        <w:lastRenderedPageBreak/>
        <w:t>6</w:t>
      </w:r>
      <w:r w:rsidR="00E82CE9" w:rsidRPr="00E40655">
        <w:rPr>
          <w:b/>
          <w:i w:val="0"/>
          <w:vertAlign w:val="baseline"/>
        </w:rPr>
        <w:t>.</w:t>
      </w:r>
      <w:r w:rsidR="00524E1F" w:rsidRPr="00E40655">
        <w:rPr>
          <w:b/>
          <w:i w:val="0"/>
          <w:vertAlign w:val="baseline"/>
        </w:rPr>
        <w:t xml:space="preserve"> </w:t>
      </w:r>
      <w:r w:rsidR="0065536F" w:rsidRPr="00E40655">
        <w:rPr>
          <w:b/>
          <w:i w:val="0"/>
          <w:vertAlign w:val="baseline"/>
        </w:rPr>
        <w:t xml:space="preserve">Сведения о просроченной задолженности по выдаче средств </w:t>
      </w:r>
    </w:p>
    <w:p w:rsidR="00A825EA" w:rsidRDefault="0065536F" w:rsidP="0065536F">
      <w:pPr>
        <w:jc w:val="center"/>
        <w:rPr>
          <w:b/>
          <w:i w:val="0"/>
          <w:vertAlign w:val="baseline"/>
        </w:rPr>
      </w:pPr>
      <w:r w:rsidRPr="00E40655">
        <w:rPr>
          <w:b/>
          <w:i w:val="0"/>
          <w:vertAlign w:val="baseline"/>
        </w:rPr>
        <w:t>на заработную плату</w:t>
      </w:r>
    </w:p>
    <w:p w:rsidR="004832E5" w:rsidRDefault="004832E5" w:rsidP="004832E5">
      <w:pPr>
        <w:rPr>
          <w:b/>
          <w:i w:val="0"/>
          <w:sz w:val="20"/>
          <w:vertAlign w:val="baseline"/>
        </w:rPr>
      </w:pPr>
    </w:p>
    <w:p w:rsidR="00037C81" w:rsidRPr="00037C81" w:rsidRDefault="00037C81" w:rsidP="00037C81">
      <w:pPr>
        <w:rPr>
          <w:b/>
          <w:i w:val="0"/>
          <w:sz w:val="20"/>
          <w:vertAlign w:val="baseline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571"/>
        <w:gridCol w:w="1522"/>
        <w:gridCol w:w="1204"/>
        <w:gridCol w:w="1236"/>
      </w:tblGrid>
      <w:tr w:rsidR="00037C81" w:rsidRPr="00037C81" w:rsidTr="00936D2C">
        <w:trPr>
          <w:cantSplit/>
          <w:trHeight w:val="221"/>
          <w:jc w:val="center"/>
        </w:trPr>
        <w:tc>
          <w:tcPr>
            <w:tcW w:w="4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>
              <w:rPr>
                <w:i w:val="0"/>
                <w:color w:val="000000"/>
                <w:sz w:val="18"/>
                <w:szCs w:val="18"/>
                <w:vertAlign w:val="baseline"/>
              </w:rPr>
              <w:t>Вид</w:t>
            </w: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 экономической деятельности 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037C81" w:rsidRPr="00037C81" w:rsidRDefault="00037C81" w:rsidP="00037C81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037C81" w:rsidRPr="00037C81" w:rsidRDefault="00037C81" w:rsidP="00037C81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037C81" w:rsidRPr="00037C81" w:rsidRDefault="00037C81" w:rsidP="00037C81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037C81" w:rsidRPr="00037C81" w:rsidRDefault="00037C81" w:rsidP="00037C81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на 1 января 2014г., 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037C81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</w:t>
            </w:r>
            <w:proofErr w:type="spellEnd"/>
            <w:r w:rsidRPr="00037C81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:</w:t>
            </w:r>
          </w:p>
          <w:p w:rsidR="00037C81" w:rsidRPr="00037C81" w:rsidRDefault="00037C81" w:rsidP="00037C81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037C81" w:rsidRPr="00037C81" w:rsidRDefault="00037C81" w:rsidP="00037C81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037C81" w:rsidRPr="00037C81" w:rsidRDefault="00037C81" w:rsidP="00037C81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037C81" w:rsidRPr="00037C81" w:rsidTr="00936D2C">
        <w:trPr>
          <w:cantSplit/>
          <w:trHeight w:val="1016"/>
          <w:jc w:val="center"/>
        </w:trPr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60" w:line="220" w:lineRule="exact"/>
              <w:ind w:right="400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right="356"/>
              <w:jc w:val="center"/>
              <w:rPr>
                <w:b/>
                <w:i w:val="0"/>
                <w:color w:val="000000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на 1 декабря 2013г.,</w:t>
            </w:r>
          </w:p>
          <w:p w:rsidR="00037C81" w:rsidRPr="00037C81" w:rsidRDefault="00037C81" w:rsidP="00037C81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81" w:rsidRPr="00037C81" w:rsidRDefault="00037C81" w:rsidP="00037C81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на 1 ноября 2013г.,</w:t>
            </w:r>
          </w:p>
          <w:p w:rsidR="00037C81" w:rsidRPr="00037C81" w:rsidRDefault="00037C81" w:rsidP="00037C81">
            <w:pPr>
              <w:spacing w:before="20" w:after="20"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037C81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037C81" w:rsidRPr="00037C81" w:rsidTr="00936D2C">
        <w:trPr>
          <w:cantSplit/>
          <w:trHeight w:val="221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037C81" w:rsidRPr="00037C81" w:rsidRDefault="00037C81" w:rsidP="00037C81">
            <w:pPr>
              <w:spacing w:before="20" w:after="20" w:line="26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037C81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4742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119816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151045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156679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1007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9312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13104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393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12959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Рыболовство, рыбоводство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90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1136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13645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24927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27051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пищевых продуктов, включая напитки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371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9624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10490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12779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кожи, изделий из кожи и производство обуви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1526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765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4021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12911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9979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left="284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транспортных средств и оборудования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4293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1060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24779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19937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23060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Транспорт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1485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67238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88215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88510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Управление недвижимым имуществом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150</w:t>
            </w:r>
          </w:p>
        </w:tc>
      </w:tr>
      <w:tr w:rsidR="00037C81" w:rsidRPr="00037C81" w:rsidTr="00936D2C">
        <w:trPr>
          <w:cantSplit/>
          <w:jc w:val="center"/>
        </w:trPr>
        <w:tc>
          <w:tcPr>
            <w:tcW w:w="431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spacing w:before="20" w:after="20" w:line="26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54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4842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4862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81" w:rsidRPr="00037C81" w:rsidRDefault="00037C81" w:rsidP="00037C81">
            <w:pPr>
              <w:autoSpaceDE w:val="0"/>
              <w:autoSpaceDN w:val="0"/>
              <w:adjustRightInd w:val="0"/>
              <w:spacing w:before="20" w:after="20" w:line="26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037C81">
              <w:rPr>
                <w:i w:val="0"/>
                <w:color w:val="000000"/>
                <w:sz w:val="21"/>
                <w:szCs w:val="21"/>
                <w:vertAlign w:val="baseline"/>
              </w:rPr>
              <w:t>4859</w:t>
            </w:r>
          </w:p>
        </w:tc>
      </w:tr>
    </w:tbl>
    <w:p w:rsidR="00037C81" w:rsidRPr="00037C81" w:rsidRDefault="00037C81" w:rsidP="00037C81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037C81" w:rsidRPr="00037C81" w:rsidRDefault="00037C81" w:rsidP="00037C81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037C81" w:rsidRPr="00037C81" w:rsidRDefault="00037C81" w:rsidP="00037C81">
      <w:pPr>
        <w:keepNext/>
        <w:spacing w:after="120"/>
        <w:ind w:firstLine="720"/>
        <w:jc w:val="both"/>
        <w:rPr>
          <w:i w:val="0"/>
          <w:szCs w:val="28"/>
          <w:vertAlign w:val="baseline"/>
        </w:rPr>
      </w:pPr>
      <w:r w:rsidRPr="00037C81">
        <w:rPr>
          <w:i w:val="0"/>
          <w:szCs w:val="28"/>
          <w:vertAlign w:val="baseline"/>
        </w:rPr>
        <w:t xml:space="preserve">По данным предприятий и организаций сельского хозяйства, охоты и лесозаготовок, </w:t>
      </w:r>
      <w:r w:rsidRPr="00037C81">
        <w:rPr>
          <w:i w:val="0"/>
          <w:color w:val="000000"/>
          <w:szCs w:val="28"/>
          <w:vertAlign w:val="baseline"/>
        </w:rPr>
        <w:t>рыболовства, рыбоводства,</w:t>
      </w:r>
      <w:r w:rsidRPr="00037C81">
        <w:rPr>
          <w:i w:val="0"/>
          <w:szCs w:val="28"/>
          <w:vertAlign w:val="baseline"/>
        </w:rPr>
        <w:t xml:space="preserve"> д</w:t>
      </w:r>
      <w:r w:rsidRPr="00037C81">
        <w:rPr>
          <w:i w:val="0"/>
          <w:color w:val="000000"/>
          <w:szCs w:val="28"/>
          <w:vertAlign w:val="baseline"/>
        </w:rPr>
        <w:t>обычи полезных ископаемых,</w:t>
      </w:r>
      <w:r w:rsidRPr="00037C81">
        <w:rPr>
          <w:i w:val="0"/>
          <w:szCs w:val="28"/>
          <w:vertAlign w:val="baseline"/>
        </w:rPr>
        <w:t xml:space="preserve">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 по состоянию на 1 января 2014г., она составила  119816 тыс. рублей, что на 31229 тыс. рублей  (на 20,7%)  меньше, чем  на 1 декабря 2013г.</w:t>
      </w:r>
    </w:p>
    <w:p w:rsidR="00037C81" w:rsidRPr="00037C81" w:rsidRDefault="00037C81" w:rsidP="00037C81">
      <w:pPr>
        <w:spacing w:after="120" w:line="228" w:lineRule="auto"/>
        <w:ind w:firstLine="720"/>
        <w:jc w:val="both"/>
        <w:rPr>
          <w:i w:val="0"/>
          <w:szCs w:val="28"/>
          <w:vertAlign w:val="baseline"/>
        </w:rPr>
      </w:pPr>
      <w:r w:rsidRPr="00037C81">
        <w:rPr>
          <w:i w:val="0"/>
          <w:szCs w:val="28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037C81" w:rsidRPr="00037C81" w:rsidRDefault="00037C81" w:rsidP="00037C81">
      <w:pPr>
        <w:tabs>
          <w:tab w:val="left" w:pos="993"/>
        </w:tabs>
        <w:spacing w:after="120"/>
        <w:ind w:firstLine="720"/>
        <w:jc w:val="both"/>
        <w:rPr>
          <w:i w:val="0"/>
          <w:szCs w:val="28"/>
          <w:vertAlign w:val="baseline"/>
        </w:rPr>
      </w:pPr>
      <w:r w:rsidRPr="00037C81">
        <w:rPr>
          <w:i w:val="0"/>
          <w:szCs w:val="28"/>
          <w:vertAlign w:val="baseline"/>
        </w:rPr>
        <w:t xml:space="preserve">По состоянию на 1 января 2014г. из 17 предприятий и организаций по кругу наблюдаемых видов деятельности, имеющих задолженность по заработной плате, 6 предприятий находятся в различных стадиях банкротства - конкурсного производства. Общая сумма задолженности на этих предприятиях составила </w:t>
      </w:r>
      <w:r w:rsidRPr="00037C81">
        <w:rPr>
          <w:i w:val="0"/>
          <w:szCs w:val="28"/>
          <w:vertAlign w:val="baseline"/>
        </w:rPr>
        <w:lastRenderedPageBreak/>
        <w:t xml:space="preserve">31389 тыс. рублей (26,2% от общей суммы просроченной задолженности), сложившаяся </w:t>
      </w:r>
      <w:proofErr w:type="gramStart"/>
      <w:r w:rsidRPr="00037C81">
        <w:rPr>
          <w:i w:val="0"/>
          <w:szCs w:val="28"/>
          <w:vertAlign w:val="baseline"/>
        </w:rPr>
        <w:t>перед  1468</w:t>
      </w:r>
      <w:proofErr w:type="gramEnd"/>
      <w:r w:rsidRPr="00037C81">
        <w:rPr>
          <w:i w:val="0"/>
          <w:szCs w:val="28"/>
          <w:vertAlign w:val="baseline"/>
        </w:rPr>
        <w:t xml:space="preserve"> работниками.</w:t>
      </w:r>
    </w:p>
    <w:p w:rsidR="00037C81" w:rsidRPr="00037C81" w:rsidRDefault="00037C81" w:rsidP="00037C81">
      <w:pPr>
        <w:tabs>
          <w:tab w:val="left" w:pos="993"/>
        </w:tabs>
        <w:ind w:right="28" w:firstLine="709"/>
        <w:jc w:val="both"/>
        <w:rPr>
          <w:i w:val="0"/>
          <w:szCs w:val="28"/>
          <w:vertAlign w:val="baseline"/>
        </w:rPr>
      </w:pPr>
      <w:r w:rsidRPr="00037C81">
        <w:rPr>
          <w:i w:val="0"/>
          <w:szCs w:val="28"/>
          <w:vertAlign w:val="baseline"/>
        </w:rPr>
        <w:t xml:space="preserve">За </w:t>
      </w:r>
      <w:proofErr w:type="gramStart"/>
      <w:r w:rsidRPr="00037C81">
        <w:rPr>
          <w:i w:val="0"/>
          <w:szCs w:val="28"/>
          <w:vertAlign w:val="baseline"/>
        </w:rPr>
        <w:t>период  с</w:t>
      </w:r>
      <w:proofErr w:type="gramEnd"/>
      <w:r w:rsidRPr="00037C81">
        <w:rPr>
          <w:i w:val="0"/>
          <w:szCs w:val="28"/>
          <w:vertAlign w:val="baseline"/>
        </w:rPr>
        <w:t xml:space="preserve"> 1 декабря  2013г. по  1 января  2014г.  просроченная задолженность: </w:t>
      </w:r>
    </w:p>
    <w:p w:rsidR="00037C81" w:rsidRPr="00037C81" w:rsidRDefault="00037C81" w:rsidP="00037C81">
      <w:pPr>
        <w:numPr>
          <w:ilvl w:val="0"/>
          <w:numId w:val="17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8"/>
          <w:vertAlign w:val="baseline"/>
        </w:rPr>
      </w:pPr>
      <w:r w:rsidRPr="00037C81">
        <w:rPr>
          <w:i w:val="0"/>
          <w:szCs w:val="28"/>
          <w:vertAlign w:val="baseline"/>
        </w:rPr>
        <w:t xml:space="preserve">уменьшилась на предприятиях и в организациях сельского хозяйства (на 3792 тыс. руб.), обрабатывающих производств (на 11282 тыс. руб.), транспорта (на 20977 тыс. руб.), деятельности в области </w:t>
      </w:r>
      <w:proofErr w:type="gramStart"/>
      <w:r w:rsidRPr="00037C81">
        <w:rPr>
          <w:i w:val="0"/>
          <w:szCs w:val="28"/>
          <w:vertAlign w:val="baseline"/>
        </w:rPr>
        <w:t>культуры  (</w:t>
      </w:r>
      <w:proofErr w:type="gramEnd"/>
      <w:r w:rsidRPr="00037C81">
        <w:rPr>
          <w:i w:val="0"/>
          <w:szCs w:val="28"/>
          <w:vertAlign w:val="baseline"/>
        </w:rPr>
        <w:t>на 20 тыс. руб.);</w:t>
      </w:r>
    </w:p>
    <w:p w:rsidR="00037C81" w:rsidRPr="00037C81" w:rsidRDefault="00037C81" w:rsidP="00037C81">
      <w:pPr>
        <w:numPr>
          <w:ilvl w:val="0"/>
          <w:numId w:val="17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8"/>
          <w:vertAlign w:val="baseline"/>
        </w:rPr>
      </w:pPr>
      <w:r w:rsidRPr="00037C81">
        <w:rPr>
          <w:i w:val="0"/>
          <w:szCs w:val="28"/>
          <w:vertAlign w:val="baseline"/>
        </w:rPr>
        <w:t>увеличилась на предприятиях и в организациях строительства (на 4842 тыс. руб.).</w:t>
      </w:r>
    </w:p>
    <w:p w:rsidR="000047BD" w:rsidRPr="00037C81" w:rsidRDefault="000047BD" w:rsidP="000047BD">
      <w:pPr>
        <w:tabs>
          <w:tab w:val="left" w:pos="993"/>
        </w:tabs>
        <w:ind w:right="28"/>
        <w:jc w:val="both"/>
        <w:rPr>
          <w:i w:val="0"/>
          <w:szCs w:val="28"/>
          <w:vertAlign w:val="baseline"/>
        </w:rPr>
      </w:pPr>
    </w:p>
    <w:p w:rsidR="004832E5" w:rsidRDefault="004832E5" w:rsidP="0065536F">
      <w:pPr>
        <w:jc w:val="center"/>
        <w:rPr>
          <w:b/>
          <w:i w:val="0"/>
          <w:vertAlign w:val="baseline"/>
        </w:rPr>
      </w:pPr>
    </w:p>
    <w:p w:rsidR="008D2349" w:rsidRDefault="008D23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E70A46" w:rsidRDefault="00E70A46" w:rsidP="0065536F">
      <w:pPr>
        <w:jc w:val="center"/>
        <w:rPr>
          <w:bCs/>
          <w:i w:val="0"/>
          <w:szCs w:val="28"/>
          <w:vertAlign w:val="baseline"/>
        </w:rPr>
        <w:sectPr w:rsidR="00E70A46" w:rsidSect="00FC4AB1">
          <w:footerReference w:type="even" r:id="rId13"/>
          <w:footerReference w:type="default" r:id="rId14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607F14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607F14">
        <w:rPr>
          <w:bCs/>
          <w:i w:val="0"/>
          <w:szCs w:val="28"/>
          <w:vertAlign w:val="baseline"/>
        </w:rPr>
        <w:t>тной плате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E70A46" w:rsidRDefault="00E70A46" w:rsidP="00E70A46">
      <w:pPr>
        <w:rPr>
          <w:bCs/>
          <w:i w:val="0"/>
          <w:szCs w:val="28"/>
          <w:vertAlign w:val="baseline"/>
        </w:rPr>
      </w:pPr>
    </w:p>
    <w:p w:rsidR="00E70A46" w:rsidRDefault="00E70A46" w:rsidP="00E70A46">
      <w:pPr>
        <w:jc w:val="right"/>
        <w:rPr>
          <w:bCs/>
          <w:szCs w:val="28"/>
          <w:vertAlign w:val="baseline"/>
        </w:rPr>
      </w:pPr>
      <w:r w:rsidRPr="00994631">
        <w:rPr>
          <w:bCs/>
          <w:sz w:val="24"/>
          <w:szCs w:val="28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5"/>
        <w:gridCol w:w="1008"/>
        <w:gridCol w:w="1188"/>
        <w:gridCol w:w="906"/>
        <w:gridCol w:w="1010"/>
        <w:gridCol w:w="897"/>
        <w:gridCol w:w="897"/>
        <w:gridCol w:w="1010"/>
        <w:gridCol w:w="1040"/>
        <w:gridCol w:w="901"/>
        <w:gridCol w:w="891"/>
        <w:gridCol w:w="891"/>
        <w:gridCol w:w="888"/>
        <w:gridCol w:w="888"/>
      </w:tblGrid>
      <w:tr w:rsidR="00936D2C" w:rsidRPr="00AA07AA" w:rsidTr="00936D2C">
        <w:trPr>
          <w:trHeight w:val="289"/>
          <w:tblHeader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2C" w:rsidRPr="0059178D" w:rsidRDefault="00936D2C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39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Default="00936D2C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Default="00936D2C" w:rsidP="00936D2C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2014г.</w:t>
            </w:r>
          </w:p>
        </w:tc>
      </w:tr>
      <w:tr w:rsidR="00936D2C" w:rsidRPr="00AA07AA" w:rsidTr="00936D2C">
        <w:trPr>
          <w:trHeight w:val="370"/>
          <w:tblHeader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59178D" w:rsidRDefault="00936D2C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января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февраля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марта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936D2C" w:rsidRDefault="00936D2C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апреля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36D2C" w:rsidRPr="001B65C4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936D2C" w:rsidRPr="001B65C4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июня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1 </w:t>
            </w:r>
          </w:p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июля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августа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Default="00936D2C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gramStart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 1</w:t>
            </w:r>
            <w:proofErr w:type="gramEnd"/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сентября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2C" w:rsidRPr="009707CB" w:rsidRDefault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октября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2C" w:rsidRPr="00C32482" w:rsidRDefault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ноября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Pr="00C32482" w:rsidRDefault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декабря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2C" w:rsidRPr="00C32482" w:rsidRDefault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января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40421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33892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24487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25811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17834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55001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101108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39348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90379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138052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b/>
                <w:bCs/>
                <w:sz w:val="16"/>
                <w:szCs w:val="16"/>
                <w:vertAlign w:val="baseline"/>
              </w:rPr>
              <w:t>156679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151045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119816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2419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2197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2184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1652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1980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4022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2599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984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19529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58465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37197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72924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77089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85001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65796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5662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1896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2580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4344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12014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5371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4120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12442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9983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8883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23142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12949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14031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16670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5174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4996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1526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4859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4842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2920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670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3916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" w:hAnsi="Arial" w:cs="Arial"/>
                <w:sz w:val="16"/>
                <w:szCs w:val="16"/>
                <w:vertAlign w:val="baseline"/>
              </w:rPr>
            </w:pPr>
            <w:r w:rsidRPr="004F5CA1">
              <w:rPr>
                <w:rFonts w:ascii="Arial" w:hAnsi="Arial" w:cs="Arial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3290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3214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1442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15669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9183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12115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3225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936D2C" w:rsidRPr="00AA07AA" w:rsidTr="00936D2C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AA07AA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57E65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83FB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A570B3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235AA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35AA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1B65C4" w:rsidRDefault="00936D2C" w:rsidP="00936D2C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B65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394AFE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94AF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7D5E94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D5E9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D4124F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4124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438C9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4438C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7427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9707CB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707CB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11613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D2C" w:rsidRPr="004F5CA1" w:rsidRDefault="00936D2C" w:rsidP="00936D2C">
            <w:pPr>
              <w:jc w:val="right"/>
              <w:rPr>
                <w:rFonts w:ascii="Arial CYR" w:hAnsi="Arial CYR" w:cs="Arial CYR"/>
                <w:sz w:val="16"/>
                <w:szCs w:val="16"/>
                <w:vertAlign w:val="baseline"/>
              </w:rPr>
            </w:pPr>
            <w:r w:rsidRPr="004F5CA1">
              <w:rPr>
                <w:rFonts w:ascii="Arial CYR" w:hAnsi="Arial CYR" w:cs="Arial CYR"/>
                <w:sz w:val="16"/>
                <w:szCs w:val="16"/>
                <w:vertAlign w:val="baseline"/>
              </w:rPr>
              <w:t>13056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C32482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C32482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7504</w:t>
            </w:r>
          </w:p>
        </w:tc>
      </w:tr>
    </w:tbl>
    <w:p w:rsidR="00E70A46" w:rsidRDefault="00E70A46" w:rsidP="0065536F">
      <w:pPr>
        <w:jc w:val="center"/>
        <w:rPr>
          <w:i w:val="0"/>
          <w:vertAlign w:val="baseline"/>
        </w:rPr>
        <w:sectPr w:rsidR="00E70A46" w:rsidSect="00FC4AB1">
          <w:pgSz w:w="16838" w:h="11906" w:orient="landscape"/>
          <w:pgMar w:top="992" w:right="1134" w:bottom="1134" w:left="1134" w:header="709" w:footer="312" w:gutter="0"/>
          <w:cols w:space="708"/>
          <w:docGrid w:linePitch="360"/>
        </w:sectPr>
      </w:pPr>
    </w:p>
    <w:p w:rsidR="00A56876" w:rsidRPr="00936D2C" w:rsidRDefault="001B4669" w:rsidP="0065536F">
      <w:pPr>
        <w:jc w:val="center"/>
        <w:rPr>
          <w:i w:val="0"/>
          <w:vertAlign w:val="baseline"/>
        </w:rPr>
      </w:pPr>
      <w:r w:rsidRPr="00936D2C">
        <w:rPr>
          <w:i w:val="0"/>
          <w:vertAlign w:val="baseline"/>
        </w:rPr>
        <w:lastRenderedPageBreak/>
        <w:t xml:space="preserve">Сведения о просроченной задолженности по заработной плате по состоянию </w:t>
      </w:r>
    </w:p>
    <w:p w:rsidR="00A2134A" w:rsidRDefault="001B4669" w:rsidP="00A2134A">
      <w:pPr>
        <w:jc w:val="center"/>
        <w:rPr>
          <w:i w:val="0"/>
          <w:vertAlign w:val="baseline"/>
        </w:rPr>
      </w:pPr>
      <w:r w:rsidRPr="00936D2C">
        <w:rPr>
          <w:i w:val="0"/>
          <w:vertAlign w:val="baseline"/>
        </w:rPr>
        <w:t xml:space="preserve">на 1 </w:t>
      </w:r>
      <w:proofErr w:type="gramStart"/>
      <w:r w:rsidR="00936D2C" w:rsidRPr="00936D2C">
        <w:rPr>
          <w:i w:val="0"/>
          <w:vertAlign w:val="baseline"/>
        </w:rPr>
        <w:t>янва</w:t>
      </w:r>
      <w:r w:rsidR="006E6C7F" w:rsidRPr="00936D2C">
        <w:rPr>
          <w:i w:val="0"/>
          <w:vertAlign w:val="baseline"/>
        </w:rPr>
        <w:t>ря</w:t>
      </w:r>
      <w:r w:rsidR="00936D2C" w:rsidRPr="00936D2C">
        <w:rPr>
          <w:i w:val="0"/>
          <w:vertAlign w:val="baseline"/>
        </w:rPr>
        <w:t xml:space="preserve">  2014</w:t>
      </w:r>
      <w:proofErr w:type="gramEnd"/>
      <w:r w:rsidRPr="00936D2C">
        <w:rPr>
          <w:i w:val="0"/>
          <w:vertAlign w:val="baseline"/>
        </w:rPr>
        <w:t xml:space="preserve"> г.</w:t>
      </w:r>
    </w:p>
    <w:p w:rsidR="00C37B65" w:rsidRDefault="00C37B65" w:rsidP="00A2134A">
      <w:pPr>
        <w:jc w:val="center"/>
        <w:rPr>
          <w:i w:val="0"/>
          <w:vertAlign w:val="baseline"/>
        </w:rPr>
      </w:pPr>
    </w:p>
    <w:p w:rsidR="00B10192" w:rsidRDefault="009A121D" w:rsidP="009A121D">
      <w:pPr>
        <w:jc w:val="right"/>
        <w:rPr>
          <w:sz w:val="24"/>
          <w:szCs w:val="24"/>
          <w:vertAlign w:val="baseline"/>
        </w:rPr>
      </w:pPr>
      <w:r>
        <w:rPr>
          <w:i w:val="0"/>
          <w:vertAlign w:val="baseline"/>
        </w:rPr>
        <w:t xml:space="preserve"> </w:t>
      </w:r>
      <w:r w:rsidRPr="009A121D">
        <w:rPr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7"/>
        <w:gridCol w:w="1145"/>
        <w:gridCol w:w="2130"/>
        <w:gridCol w:w="2200"/>
        <w:gridCol w:w="2288"/>
      </w:tblGrid>
      <w:tr w:rsidR="0055458E" w:rsidRPr="0055458E" w:rsidTr="0055458E">
        <w:trPr>
          <w:trHeight w:val="1350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предприятиях, обследуемых по федеральной программой, включая </w:t>
            </w:r>
            <w:proofErr w:type="gram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предприятия</w:t>
            </w:r>
            <w:proofErr w:type="gram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малых, 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микропредприятиях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предприятиях, не обследуемых видов деятельности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8E" w:rsidRPr="0055458E" w:rsidRDefault="0055458E" w:rsidP="0055458E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находящихся в конкурсном производстве, но не обследуемых по федеральной программе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55458E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147863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119816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22749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5298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2184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2184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8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2446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1040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65796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65796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2126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2126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Hижнекамский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2580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2600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4120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4120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Ютазинский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31037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16670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10871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3496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796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14282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4996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9286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261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261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4842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Hово</w:t>
            </w:r>
            <w:proofErr w:type="spellEnd"/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-Савиновский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1303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564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6827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3916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2911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2162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2120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21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184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6012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4570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16571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13683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2888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3225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3225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936D2C" w:rsidRPr="0055458E" w:rsidTr="00DA7251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55458E" w:rsidRDefault="00936D2C" w:rsidP="00936D2C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5458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8329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7504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762</w:t>
            </w:r>
          </w:p>
        </w:tc>
      </w:tr>
    </w:tbl>
    <w:p w:rsidR="0055458E" w:rsidRDefault="0055458E" w:rsidP="009A121D">
      <w:pPr>
        <w:jc w:val="right"/>
        <w:rPr>
          <w:sz w:val="24"/>
          <w:szCs w:val="24"/>
          <w:vertAlign w:val="baseline"/>
        </w:rPr>
      </w:pPr>
    </w:p>
    <w:p w:rsidR="0055458E" w:rsidRDefault="0055458E" w:rsidP="009A121D">
      <w:pPr>
        <w:jc w:val="right"/>
        <w:rPr>
          <w:sz w:val="24"/>
          <w:szCs w:val="24"/>
          <w:vertAlign w:val="baseline"/>
        </w:rPr>
      </w:pPr>
    </w:p>
    <w:p w:rsidR="001D2829" w:rsidRDefault="001D2829" w:rsidP="009A121D">
      <w:pPr>
        <w:jc w:val="right"/>
        <w:rPr>
          <w:sz w:val="24"/>
          <w:szCs w:val="24"/>
          <w:vertAlign w:val="baseline"/>
        </w:rPr>
      </w:pPr>
    </w:p>
    <w:p w:rsidR="001D2829" w:rsidRDefault="001D2829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37B65" w:rsidRDefault="00C37B65" w:rsidP="009A121D">
      <w:pPr>
        <w:jc w:val="right"/>
        <w:rPr>
          <w:sz w:val="24"/>
          <w:szCs w:val="24"/>
          <w:vertAlign w:val="baseline"/>
        </w:rPr>
      </w:pPr>
    </w:p>
    <w:p w:rsidR="00C821ED" w:rsidRDefault="00C821ED" w:rsidP="009A121D">
      <w:pPr>
        <w:jc w:val="right"/>
        <w:rPr>
          <w:sz w:val="24"/>
          <w:szCs w:val="24"/>
          <w:vertAlign w:val="baseline"/>
        </w:rPr>
      </w:pPr>
    </w:p>
    <w:p w:rsidR="00EA2E49" w:rsidRDefault="00EA2E49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B10192" w:rsidRDefault="001B4669" w:rsidP="0065536F">
      <w:pPr>
        <w:jc w:val="center"/>
        <w:rPr>
          <w:i w:val="0"/>
          <w:vertAlign w:val="baseline"/>
        </w:rPr>
      </w:pPr>
      <w:r w:rsidRPr="00936D2C">
        <w:rPr>
          <w:i w:val="0"/>
          <w:vertAlign w:val="baseline"/>
        </w:rPr>
        <w:lastRenderedPageBreak/>
        <w:t>Суммарная просроченная задолженность по заработной плате и численность работн</w:t>
      </w:r>
      <w:r w:rsidR="00D12495" w:rsidRPr="00936D2C">
        <w:rPr>
          <w:i w:val="0"/>
          <w:vertAlign w:val="baseline"/>
        </w:rPr>
        <w:t>иков, перед которыми организации имею</w:t>
      </w:r>
      <w:r w:rsidRPr="00936D2C">
        <w:rPr>
          <w:i w:val="0"/>
          <w:vertAlign w:val="baseline"/>
        </w:rPr>
        <w:t>т просроченную задолженность</w:t>
      </w: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55458E" w:rsidRDefault="0055458E" w:rsidP="0065536F">
      <w:pPr>
        <w:jc w:val="center"/>
        <w:rPr>
          <w:i w:val="0"/>
          <w:vertAlign w:val="baseline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633"/>
        <w:gridCol w:w="1495"/>
        <w:gridCol w:w="1598"/>
        <w:gridCol w:w="1495"/>
        <w:gridCol w:w="1579"/>
      </w:tblGrid>
      <w:tr w:rsidR="00BB648C" w:rsidRPr="00051203" w:rsidTr="00DA10C4">
        <w:trPr>
          <w:trHeight w:val="25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B648C">
            <w:pPr>
              <w:jc w:val="both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936D2C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936D2C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янва</w:t>
            </w:r>
            <w:r w:rsidR="00E40655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</w:t>
            </w:r>
            <w:r w:rsidR="00E70A46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я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201</w:t>
            </w:r>
            <w:r w:rsidR="00936D2C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4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DA10C4" w:rsidP="00936D2C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936D2C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дека</w:t>
            </w:r>
            <w:r w:rsidR="00E40655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б</w:t>
            </w:r>
            <w:r w:rsidR="009707CB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ря</w:t>
            </w:r>
            <w:r w:rsidR="00C821ED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2013</w:t>
            </w:r>
            <w:r w:rsidR="00BB648C"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</w:tr>
      <w:tr w:rsidR="00BB648C" w:rsidRPr="00051203" w:rsidTr="00DA10C4">
        <w:trPr>
          <w:trHeight w:val="1920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8C" w:rsidRPr="00051203" w:rsidRDefault="00BB648C" w:rsidP="00BB648C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</w:tr>
      <w:tr w:rsidR="00936D2C" w:rsidRPr="00051203" w:rsidTr="00DA7251">
        <w:trPr>
          <w:trHeight w:val="25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051203" w:rsidRDefault="00936D2C" w:rsidP="00936D2C">
            <w:pPr>
              <w:jc w:val="both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Всего по Республике Татарстан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147,8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6143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173,3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6381</w:t>
            </w:r>
          </w:p>
        </w:tc>
      </w:tr>
      <w:tr w:rsidR="00936D2C" w:rsidRPr="00051203" w:rsidTr="00DA7251">
        <w:trPr>
          <w:trHeight w:val="9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051203" w:rsidRDefault="00936D2C" w:rsidP="00936D2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Предприятия, обследуемые 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по федеральной программе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включая предприятия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119,8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4742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151,0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4923</w:t>
            </w:r>
          </w:p>
        </w:tc>
      </w:tr>
      <w:tr w:rsidR="00936D2C" w:rsidRPr="00051203" w:rsidTr="00DA7251">
        <w:trPr>
          <w:trHeight w:val="76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051203" w:rsidRDefault="00936D2C" w:rsidP="00936D2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Малые,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микропредприятия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и предприятия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не обследуемых видов деятельности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22,7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11,6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1116</w:t>
            </w:r>
          </w:p>
        </w:tc>
      </w:tr>
      <w:tr w:rsidR="00936D2C" w:rsidRPr="00051203" w:rsidTr="00DA7251">
        <w:trPr>
          <w:trHeight w:val="3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051203" w:rsidRDefault="00936D2C" w:rsidP="00936D2C">
            <w:pPr>
              <w:ind w:firstLineChars="100" w:firstLine="200"/>
              <w:rPr>
                <w:rFonts w:ascii="Arial" w:hAnsi="Arial" w:cs="Arial"/>
                <w:iCs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 xml:space="preserve">в том </w:t>
            </w:r>
            <w:proofErr w:type="gram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числе  ФКП</w:t>
            </w:r>
            <w:proofErr w:type="gram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 xml:space="preserve"> «КЗТМ» (</w:t>
            </w:r>
            <w:proofErr w:type="spell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Точмаш</w:t>
            </w:r>
            <w:proofErr w:type="spell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699</w:t>
            </w:r>
          </w:p>
        </w:tc>
      </w:tr>
      <w:tr w:rsidR="00936D2C" w:rsidRPr="00051203" w:rsidTr="00DA7251">
        <w:trPr>
          <w:trHeight w:val="10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051203" w:rsidRDefault="00936D2C" w:rsidP="00936D2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находящие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ся в конкурсном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производстве, но не обследуемые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по федеральной программе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5,3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246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10,7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2C" w:rsidRPr="00936D2C" w:rsidRDefault="00936D2C" w:rsidP="00936D2C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936D2C">
              <w:rPr>
                <w:rFonts w:ascii="Arial" w:hAnsi="Arial" w:cs="Arial"/>
                <w:i w:val="0"/>
                <w:sz w:val="20"/>
                <w:vertAlign w:val="baseline"/>
              </w:rPr>
              <w:t>342</w:t>
            </w:r>
          </w:p>
        </w:tc>
      </w:tr>
    </w:tbl>
    <w:p w:rsidR="00EA2E49" w:rsidRDefault="00EA2E49" w:rsidP="0065536F">
      <w:pPr>
        <w:jc w:val="center"/>
        <w:rPr>
          <w:i w:val="0"/>
          <w:vertAlign w:val="baseline"/>
        </w:rPr>
      </w:pPr>
    </w:p>
    <w:p w:rsidR="00EA2E49" w:rsidRDefault="00EA2E49">
      <w:pPr>
        <w:spacing w:after="200" w:line="276" w:lineRule="auto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</w:p>
    <w:p w:rsidR="007062F7" w:rsidRPr="007F0A23" w:rsidRDefault="00D12495" w:rsidP="0065536F">
      <w:pPr>
        <w:jc w:val="center"/>
        <w:rPr>
          <w:i w:val="0"/>
          <w:vertAlign w:val="baseline"/>
        </w:rPr>
      </w:pPr>
      <w:r w:rsidRPr="007F0A23">
        <w:rPr>
          <w:i w:val="0"/>
          <w:vertAlign w:val="baseline"/>
        </w:rPr>
        <w:lastRenderedPageBreak/>
        <w:t xml:space="preserve">Основные показатели </w:t>
      </w:r>
      <w:r w:rsidR="007062F7" w:rsidRPr="007F0A23">
        <w:rPr>
          <w:i w:val="0"/>
          <w:vertAlign w:val="baseline"/>
        </w:rPr>
        <w:t xml:space="preserve">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proofErr w:type="gramStart"/>
      <w:r w:rsidRPr="007F0A23">
        <w:rPr>
          <w:i w:val="0"/>
          <w:vertAlign w:val="baseline"/>
        </w:rPr>
        <w:t>на  1</w:t>
      </w:r>
      <w:proofErr w:type="gramEnd"/>
      <w:r w:rsidRPr="007F0A23">
        <w:rPr>
          <w:i w:val="0"/>
          <w:vertAlign w:val="baseline"/>
        </w:rPr>
        <w:t xml:space="preserve"> </w:t>
      </w:r>
      <w:r w:rsidR="007F0A23" w:rsidRPr="007F0A23">
        <w:rPr>
          <w:i w:val="0"/>
          <w:vertAlign w:val="baseline"/>
        </w:rPr>
        <w:t>янва</w:t>
      </w:r>
      <w:r w:rsidR="006E6C7F" w:rsidRPr="007F0A23">
        <w:rPr>
          <w:i w:val="0"/>
          <w:vertAlign w:val="baseline"/>
        </w:rPr>
        <w:t>ря</w:t>
      </w:r>
      <w:r w:rsidR="007F0A23" w:rsidRPr="007F0A23">
        <w:rPr>
          <w:i w:val="0"/>
          <w:vertAlign w:val="baseline"/>
        </w:rPr>
        <w:t xml:space="preserve"> 2014</w:t>
      </w:r>
      <w:r w:rsidRPr="007F0A23">
        <w:rPr>
          <w:i w:val="0"/>
          <w:vertAlign w:val="baseline"/>
        </w:rPr>
        <w:t>г.</w:t>
      </w:r>
      <w:r w:rsidR="00D12495" w:rsidRPr="007F0A23">
        <w:rPr>
          <w:i w:val="0"/>
          <w:vertAlign w:val="baseline"/>
        </w:rPr>
        <w:t xml:space="preserve"> (в разрезе муниципальных образований)</w:t>
      </w:r>
    </w:p>
    <w:p w:rsidR="00200EA5" w:rsidRDefault="00200EA5" w:rsidP="0065536F">
      <w:pPr>
        <w:jc w:val="center"/>
        <w:rPr>
          <w:i w:val="0"/>
          <w:vertAlign w:val="baseline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1811"/>
        <w:gridCol w:w="1282"/>
        <w:gridCol w:w="1282"/>
        <w:gridCol w:w="552"/>
        <w:gridCol w:w="975"/>
        <w:gridCol w:w="818"/>
        <w:gridCol w:w="945"/>
        <w:gridCol w:w="979"/>
        <w:gridCol w:w="1282"/>
      </w:tblGrid>
      <w:tr w:rsidR="00200EA5" w:rsidRPr="00200EA5" w:rsidTr="007F0A23">
        <w:trPr>
          <w:trHeight w:val="210"/>
          <w:tblHeader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Наименование района/города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плате,человек</w:t>
            </w:r>
            <w:proofErr w:type="spellEnd"/>
            <w:proofErr w:type="gramEnd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 нее задолженность: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</w:t>
            </w:r>
          </w:p>
        </w:tc>
      </w:tr>
      <w:tr w:rsidR="00200EA5" w:rsidRPr="00200EA5" w:rsidTr="007F0A23">
        <w:trPr>
          <w:trHeight w:val="927"/>
          <w:tblHeader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</w:tr>
      <w:tr w:rsidR="00200EA5" w:rsidRPr="00200EA5" w:rsidTr="007F0A23">
        <w:trPr>
          <w:trHeight w:val="840"/>
          <w:tblHeader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EA5" w:rsidRPr="00200EA5" w:rsidRDefault="00200EA5" w:rsidP="00200EA5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</w:t>
            </w:r>
            <w:proofErr w:type="gram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%  к</w:t>
            </w:r>
            <w:proofErr w:type="gramEnd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общей задолжен-</w:t>
            </w:r>
            <w:proofErr w:type="spellStart"/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расчете на одного работника, рублей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A5" w:rsidRPr="00200EA5" w:rsidRDefault="00200EA5" w:rsidP="00200EA5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% к фонду заработной платы организаций, имеющих задолженность</w:t>
            </w:r>
          </w:p>
        </w:tc>
      </w:tr>
      <w:tr w:rsidR="007F0A23" w:rsidRPr="00200EA5" w:rsidTr="007F0A23">
        <w:trPr>
          <w:trHeight w:val="45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4742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119816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119816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25267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99,5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34667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46,8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65796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47921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69,5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5479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14333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14507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518,2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16670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24195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267,4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7236,4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Вахитовский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4996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20817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4842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89667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7685,7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31581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508,6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17521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536,7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34,6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13683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21616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7163,9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51,8</w:t>
            </w:r>
          </w:p>
        </w:tc>
      </w:tr>
      <w:tr w:rsidR="007F0A23" w:rsidRPr="00200EA5" w:rsidTr="007F0A23">
        <w:trPr>
          <w:trHeight w:val="25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7F0A23" w:rsidRPr="00200EA5" w:rsidTr="007F0A23">
        <w:trPr>
          <w:trHeight w:val="22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23" w:rsidRPr="00200EA5" w:rsidRDefault="007F0A23" w:rsidP="007F0A2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00EA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30016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23" w:rsidRPr="007F0A23" w:rsidRDefault="007F0A23" w:rsidP="007F0A2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7F0A2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3848,2</w:t>
            </w:r>
          </w:p>
        </w:tc>
      </w:tr>
    </w:tbl>
    <w:p w:rsidR="00200EA5" w:rsidRDefault="00200EA5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CC3A16" w:rsidRDefault="00CC3A1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114BAF" w:rsidRDefault="00114BAF" w:rsidP="0065536F">
      <w:pPr>
        <w:jc w:val="center"/>
        <w:rPr>
          <w:i w:val="0"/>
          <w:vertAlign w:val="baseline"/>
        </w:rPr>
      </w:pPr>
    </w:p>
    <w:p w:rsidR="00D21E84" w:rsidRDefault="00D21E84" w:rsidP="0065536F">
      <w:pPr>
        <w:jc w:val="center"/>
        <w:rPr>
          <w:i w:val="0"/>
          <w:vertAlign w:val="baseline"/>
        </w:rPr>
      </w:pPr>
    </w:p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Pr="00200EA5" w:rsidRDefault="00B66597" w:rsidP="005A076B">
      <w:pPr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  <w:r w:rsidR="00D12495">
        <w:rPr>
          <w:i w:val="0"/>
          <w:vertAlign w:val="baseline"/>
        </w:rPr>
        <w:lastRenderedPageBreak/>
        <w:t xml:space="preserve">Основные </w:t>
      </w:r>
      <w:proofErr w:type="gramStart"/>
      <w:r w:rsidR="00D12495">
        <w:rPr>
          <w:i w:val="0"/>
          <w:vertAlign w:val="baseline"/>
        </w:rPr>
        <w:t xml:space="preserve">показатели </w:t>
      </w:r>
      <w:r w:rsidR="0034705D" w:rsidRPr="00200EA5">
        <w:rPr>
          <w:i w:val="0"/>
          <w:vertAlign w:val="baseline"/>
        </w:rPr>
        <w:t xml:space="preserve"> просроченной</w:t>
      </w:r>
      <w:proofErr w:type="gramEnd"/>
      <w:r w:rsidR="0034705D" w:rsidRPr="00200EA5">
        <w:rPr>
          <w:i w:val="0"/>
          <w:vertAlign w:val="baseline"/>
        </w:rPr>
        <w:t xml:space="preserve"> задолженности по заработной плате </w:t>
      </w:r>
    </w:p>
    <w:p w:rsidR="0034705D" w:rsidRDefault="0034705D" w:rsidP="005A076B">
      <w:pPr>
        <w:jc w:val="center"/>
        <w:rPr>
          <w:i w:val="0"/>
          <w:vertAlign w:val="baseline"/>
        </w:rPr>
      </w:pPr>
      <w:proofErr w:type="gramStart"/>
      <w:r w:rsidRPr="00200EA5">
        <w:rPr>
          <w:i w:val="0"/>
          <w:vertAlign w:val="baseline"/>
        </w:rPr>
        <w:t>на  1</w:t>
      </w:r>
      <w:proofErr w:type="gramEnd"/>
      <w:r w:rsidRPr="00200EA5">
        <w:rPr>
          <w:i w:val="0"/>
          <w:vertAlign w:val="baseline"/>
        </w:rPr>
        <w:t xml:space="preserve"> </w:t>
      </w:r>
      <w:r w:rsidR="00936D2C">
        <w:rPr>
          <w:i w:val="0"/>
          <w:vertAlign w:val="baseline"/>
        </w:rPr>
        <w:t>январ</w:t>
      </w:r>
      <w:r w:rsidR="004438C9" w:rsidRPr="00200EA5">
        <w:rPr>
          <w:i w:val="0"/>
          <w:vertAlign w:val="baseline"/>
        </w:rPr>
        <w:t>я</w:t>
      </w:r>
      <w:r w:rsidRPr="00200EA5">
        <w:rPr>
          <w:i w:val="0"/>
          <w:vertAlign w:val="baseline"/>
        </w:rPr>
        <w:t xml:space="preserve"> 201</w:t>
      </w:r>
      <w:r w:rsidR="00936D2C">
        <w:rPr>
          <w:i w:val="0"/>
          <w:vertAlign w:val="baseline"/>
        </w:rPr>
        <w:t>4</w:t>
      </w:r>
      <w:r w:rsidRPr="00200EA5">
        <w:rPr>
          <w:i w:val="0"/>
          <w:vertAlign w:val="baseline"/>
        </w:rPr>
        <w:t>г.</w:t>
      </w:r>
      <w:r w:rsidR="00D12495">
        <w:rPr>
          <w:i w:val="0"/>
          <w:vertAlign w:val="baseline"/>
        </w:rPr>
        <w:t xml:space="preserve"> (в разрезе видов деятельности)</w:t>
      </w:r>
    </w:p>
    <w:p w:rsidR="00200EA5" w:rsidRDefault="00200EA5" w:rsidP="0034705D">
      <w:pPr>
        <w:jc w:val="center"/>
        <w:rPr>
          <w:i w:val="0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1275"/>
        <w:gridCol w:w="1275"/>
        <w:gridCol w:w="588"/>
        <w:gridCol w:w="944"/>
        <w:gridCol w:w="838"/>
        <w:gridCol w:w="939"/>
        <w:gridCol w:w="974"/>
        <w:gridCol w:w="1130"/>
      </w:tblGrid>
      <w:tr w:rsidR="00936D2C" w:rsidRPr="00936D2C" w:rsidTr="00936D2C">
        <w:trPr>
          <w:trHeight w:val="69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вида экономической деятельности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организация имеет просроченную задолженность по заработной плате, человек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</w:t>
            </w: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 нее задолженность: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Просроченная задолженность по заработной плате</w:t>
            </w:r>
          </w:p>
        </w:tc>
      </w:tr>
      <w:tr w:rsidR="00936D2C" w:rsidRPr="00936D2C" w:rsidTr="00936D2C">
        <w:trPr>
          <w:trHeight w:val="1155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из-за отсутствия собственных средств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 расчете на одного работника, рублей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% к фонду заработной платы организаций, имеющих </w:t>
            </w:r>
            <w:proofErr w:type="gramStart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задолжен-</w:t>
            </w:r>
            <w:proofErr w:type="spellStart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ность</w:t>
            </w:r>
            <w:proofErr w:type="spellEnd"/>
            <w:proofErr w:type="gramEnd"/>
          </w:p>
        </w:tc>
      </w:tr>
      <w:tr w:rsidR="00936D2C" w:rsidRPr="00936D2C" w:rsidTr="00936D2C">
        <w:trPr>
          <w:trHeight w:val="99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тыс. руб.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2C" w:rsidRPr="00936D2C" w:rsidRDefault="00936D2C" w:rsidP="00936D2C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 </w:t>
            </w:r>
            <w:proofErr w:type="gramStart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%  к</w:t>
            </w:r>
            <w:proofErr w:type="gramEnd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общей задолжен-</w:t>
            </w:r>
            <w:proofErr w:type="spellStart"/>
            <w:r w:rsidRPr="00936D2C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ности</w:t>
            </w:r>
            <w:proofErr w:type="spellEnd"/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936D2C" w:rsidRPr="00936D2C" w:rsidTr="00936D2C">
        <w:trPr>
          <w:trHeight w:val="45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ВСЕГО ПО РЕСПУБЛИКЕ ТАТАРСТАН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119816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119816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25267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99,5</w:t>
            </w:r>
          </w:p>
        </w:tc>
      </w:tr>
      <w:tr w:rsidR="00936D2C" w:rsidRPr="00936D2C" w:rsidTr="00936D2C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Сельское хозяйство, охота и лесозаготовки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9312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9312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9247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142,4</w:t>
            </w:r>
          </w:p>
        </w:tc>
      </w:tr>
      <w:tr w:rsidR="00936D2C" w:rsidRPr="00936D2C" w:rsidTr="00936D2C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1136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13645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13645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12011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199,8</w:t>
            </w:r>
          </w:p>
        </w:tc>
      </w:tr>
      <w:tr w:rsidR="00936D2C" w:rsidRPr="00936D2C" w:rsidTr="00936D2C">
        <w:trPr>
          <w:trHeight w:val="76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A11F89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Производство пищевых продуктов, включая напитки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371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9624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9624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25941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1631,2</w:t>
            </w:r>
          </w:p>
        </w:tc>
      </w:tr>
      <w:tr w:rsidR="00936D2C" w:rsidRPr="00936D2C" w:rsidTr="00936D2C">
        <w:trPr>
          <w:trHeight w:val="76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ind w:firstLineChars="100" w:firstLine="200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765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4021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4021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5256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64,4</w:t>
            </w:r>
          </w:p>
        </w:tc>
      </w:tr>
      <w:tr w:rsidR="00936D2C" w:rsidRPr="00936D2C" w:rsidTr="00936D2C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24779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24779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23376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304,4</w:t>
            </w:r>
          </w:p>
        </w:tc>
      </w:tr>
      <w:tr w:rsidR="00936D2C" w:rsidRPr="00936D2C" w:rsidTr="00936D2C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Транспорт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1485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67238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67238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45278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68</w:t>
            </w:r>
          </w:p>
        </w:tc>
      </w:tr>
      <w:tr w:rsidR="00936D2C" w:rsidRPr="00936D2C" w:rsidTr="00936D2C">
        <w:trPr>
          <w:trHeight w:val="51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Деятельность в области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4842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4842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89667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2C" w:rsidRPr="00936D2C" w:rsidRDefault="00936D2C" w:rsidP="00936D2C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936D2C">
              <w:rPr>
                <w:rFonts w:ascii="Arial CYR" w:hAnsi="Arial CYR" w:cs="Arial CYR"/>
                <w:i w:val="0"/>
                <w:sz w:val="20"/>
                <w:vertAlign w:val="baseline"/>
              </w:rPr>
              <w:t>7685,7</w:t>
            </w:r>
          </w:p>
        </w:tc>
      </w:tr>
    </w:tbl>
    <w:p w:rsidR="00936D2C" w:rsidRDefault="00936D2C" w:rsidP="0034705D">
      <w:pPr>
        <w:jc w:val="center"/>
        <w:rPr>
          <w:i w:val="0"/>
          <w:vertAlign w:val="baseline"/>
        </w:rPr>
      </w:pPr>
    </w:p>
    <w:p w:rsidR="00936D2C" w:rsidRDefault="00936D2C" w:rsidP="0034705D">
      <w:pPr>
        <w:jc w:val="center"/>
        <w:rPr>
          <w:i w:val="0"/>
          <w:vertAlign w:val="baseline"/>
        </w:rPr>
      </w:pPr>
    </w:p>
    <w:p w:rsidR="006A0875" w:rsidRDefault="006A0875" w:rsidP="0034705D">
      <w:pPr>
        <w:jc w:val="center"/>
        <w:rPr>
          <w:i w:val="0"/>
          <w:vertAlign w:val="baseline"/>
        </w:rPr>
      </w:pPr>
    </w:p>
    <w:p w:rsidR="006A0875" w:rsidRDefault="006A0875" w:rsidP="0034705D">
      <w:pPr>
        <w:jc w:val="center"/>
        <w:rPr>
          <w:i w:val="0"/>
          <w:vertAlign w:val="baseline"/>
        </w:rPr>
      </w:pPr>
    </w:p>
    <w:p w:rsidR="00200EA5" w:rsidRDefault="00200EA5" w:rsidP="0034705D">
      <w:pPr>
        <w:jc w:val="center"/>
        <w:rPr>
          <w:i w:val="0"/>
          <w:vertAlign w:val="baseline"/>
        </w:rPr>
      </w:pPr>
    </w:p>
    <w:p w:rsidR="00FD4C6C" w:rsidRDefault="00FD4C6C" w:rsidP="0034705D">
      <w:pPr>
        <w:jc w:val="center"/>
        <w:rPr>
          <w:i w:val="0"/>
          <w:vertAlign w:val="baseline"/>
        </w:rPr>
      </w:pPr>
    </w:p>
    <w:p w:rsidR="00BC0A28" w:rsidRDefault="00BC0A28" w:rsidP="0034705D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</w:pPr>
    </w:p>
    <w:p w:rsidR="0034705D" w:rsidRDefault="0034705D" w:rsidP="0065536F">
      <w:pPr>
        <w:jc w:val="center"/>
        <w:rPr>
          <w:i w:val="0"/>
          <w:vertAlign w:val="baseline"/>
        </w:rPr>
        <w:sectPr w:rsidR="0034705D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97196A" w:rsidRDefault="005A076B" w:rsidP="0097196A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7</w:t>
      </w:r>
      <w:r w:rsidR="0097196A" w:rsidRPr="00D43AF3">
        <w:rPr>
          <w:b/>
          <w:i w:val="0"/>
          <w:vertAlign w:val="baseline"/>
        </w:rPr>
        <w:t>. Состояние сферы услуг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B3123A" w:rsidRPr="00B3123A" w:rsidRDefault="00B3123A" w:rsidP="00B3123A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B3123A">
        <w:rPr>
          <w:rFonts w:eastAsia="Calibri"/>
          <w:i w:val="0"/>
          <w:szCs w:val="24"/>
          <w:vertAlign w:val="baseline"/>
          <w:lang w:eastAsia="en-US"/>
        </w:rPr>
        <w:t>В январе-декабре 2013г. населению республики оказано</w:t>
      </w:r>
      <w:r w:rsidRPr="00B3123A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B3123A">
        <w:rPr>
          <w:rFonts w:eastAsia="Calibri"/>
          <w:i w:val="0"/>
          <w:szCs w:val="24"/>
          <w:vertAlign w:val="baseline"/>
          <w:lang w:eastAsia="en-US"/>
        </w:rPr>
        <w:t xml:space="preserve"> на 213615,7 млн. рублей, что с учетом индекса потребительских цен на </w:t>
      </w:r>
      <w:proofErr w:type="gramStart"/>
      <w:r w:rsidRPr="00B3123A">
        <w:rPr>
          <w:rFonts w:eastAsia="Calibri"/>
          <w:i w:val="0"/>
          <w:szCs w:val="24"/>
          <w:vertAlign w:val="baseline"/>
          <w:lang w:eastAsia="en-US"/>
        </w:rPr>
        <w:t>услуги,  составило</w:t>
      </w:r>
      <w:proofErr w:type="gramEnd"/>
      <w:r w:rsidRPr="00B3123A">
        <w:rPr>
          <w:rFonts w:eastAsia="Calibri"/>
          <w:i w:val="0"/>
          <w:szCs w:val="24"/>
          <w:vertAlign w:val="baseline"/>
          <w:lang w:eastAsia="en-US"/>
        </w:rPr>
        <w:t xml:space="preserve"> 104,5%  к  январю-декабрю 2012г.</w:t>
      </w:r>
    </w:p>
    <w:p w:rsidR="00B3123A" w:rsidRPr="00B3123A" w:rsidRDefault="00B3123A" w:rsidP="00B3123A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B3123A" w:rsidRPr="00B3123A" w:rsidRDefault="00B3123A" w:rsidP="00B3123A">
      <w:pPr>
        <w:tabs>
          <w:tab w:val="num" w:pos="-2808"/>
          <w:tab w:val="right" w:pos="9355"/>
        </w:tabs>
        <w:spacing w:after="4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B3123A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9930" w:type="dxa"/>
        <w:jc w:val="center"/>
        <w:tblBorders>
          <w:top w:val="double" w:sz="6" w:space="0" w:color="auto"/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126"/>
        <w:gridCol w:w="2410"/>
        <w:gridCol w:w="2878"/>
      </w:tblGrid>
      <w:tr w:rsidR="00B3123A" w:rsidRPr="00B3123A" w:rsidTr="00B3123A">
        <w:trPr>
          <w:cantSplit/>
          <w:tblHeader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2516" w:type="dxa"/>
            <w:tcBorders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b/>
                <w:i w:val="0"/>
                <w:sz w:val="18"/>
                <w:vertAlign w:val="baseline"/>
              </w:rPr>
              <w:t>2012г.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single" w:sz="2" w:space="0" w:color="auto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13764,3</w:t>
            </w:r>
          </w:p>
        </w:tc>
        <w:tc>
          <w:tcPr>
            <w:tcW w:w="2410" w:type="dxa"/>
            <w:tcBorders>
              <w:top w:val="single" w:sz="2" w:space="0" w:color="auto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95,7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102,4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14139,5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103,2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14732,5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104,1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105,5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42636,3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99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104,6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15081,3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102,3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108,3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15414,2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109,9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15665,8</w:t>
            </w:r>
          </w:p>
        </w:tc>
        <w:tc>
          <w:tcPr>
            <w:tcW w:w="2410" w:type="dxa"/>
            <w:tcBorders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112,0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46161,3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107,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109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88797,6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107,4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16293,6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113,6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16294,8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99,4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115,1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16550,8 </w:t>
            </w:r>
          </w:p>
        </w:tc>
        <w:tc>
          <w:tcPr>
            <w:tcW w:w="2410" w:type="dxa"/>
            <w:tcBorders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100,5</w:t>
            </w:r>
          </w:p>
        </w:tc>
        <w:tc>
          <w:tcPr>
            <w:tcW w:w="287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114,8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49139,2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113,2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137936,8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109,8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16896,2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101,6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113,5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  <w:r w:rsidRPr="00B3123A">
              <w:rPr>
                <w:rFonts w:ascii="Arial" w:hAnsi="Arial"/>
                <w:i w:val="0"/>
                <w:sz w:val="1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16875,5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111,7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  <w:r w:rsidRPr="00B3123A">
              <w:rPr>
                <w:rFonts w:ascii="Arial" w:hAnsi="Arial"/>
                <w:i w:val="0"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17181,8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111,3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IV квартал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50953,5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100,1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109,4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6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234" w:firstLine="300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191119,6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103,3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993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16743,7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99,1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110,6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16980,5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105,9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50553,2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7,5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17250,0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105,1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17782,9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105,4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17899,9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99,9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52932,8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103,5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103486,0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106,9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83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56,7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,4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3,0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583,8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,8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</w:t>
            </w:r>
            <w:r w:rsidRPr="00B3123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0</w:t>
            </w: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4,3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18515,0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100,3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104,0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55455,5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104,3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158941,5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17817,7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96,7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18080,0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101,0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100,8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6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18776,5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103,0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102,6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nil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IV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54674,2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98,4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100,3</w:t>
            </w:r>
          </w:p>
        </w:tc>
      </w:tr>
      <w:tr w:rsidR="00B3123A" w:rsidRPr="00B3123A" w:rsidTr="00B3123A">
        <w:trPr>
          <w:cantSplit/>
          <w:trHeight w:hRule="exact" w:val="284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8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213615,7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8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8"/>
                <w:vertAlign w:val="baseline"/>
              </w:rPr>
              <w:t>104,5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B3123A">
              <w:rPr>
                <w:sz w:val="16"/>
                <w:szCs w:val="16"/>
                <w:vertAlign w:val="superscript"/>
              </w:rPr>
              <w:t>1</w:t>
            </w:r>
            <w:r w:rsidRPr="00B3123A">
              <w:rPr>
                <w:sz w:val="16"/>
                <w:szCs w:val="16"/>
                <w:vertAlign w:val="baseline"/>
              </w:rPr>
              <w:t xml:space="preserve"> Данные изменены за счет уточнения респондентами предварительных данных за </w:t>
            </w:r>
            <w:proofErr w:type="gramStart"/>
            <w:r w:rsidRPr="00B3123A">
              <w:rPr>
                <w:sz w:val="16"/>
                <w:szCs w:val="16"/>
                <w:vertAlign w:val="baseline"/>
              </w:rPr>
              <w:t>предыдущий  месяц</w:t>
            </w:r>
            <w:proofErr w:type="gramEnd"/>
            <w:r w:rsidRPr="00B3123A">
              <w:rPr>
                <w:sz w:val="16"/>
                <w:szCs w:val="16"/>
                <w:vertAlign w:val="baseline"/>
              </w:rPr>
              <w:t xml:space="preserve"> в отчете за следующий месяц.</w:t>
            </w:r>
          </w:p>
          <w:p w:rsidR="00B3123A" w:rsidRPr="00B3123A" w:rsidRDefault="00B3123A" w:rsidP="00B3123A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 w:rsidRPr="00B3123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B3123A">
              <w:rPr>
                <w:sz w:val="16"/>
                <w:szCs w:val="16"/>
                <w:vertAlign w:val="baseline"/>
              </w:rPr>
              <w:t>По данным текущей отчетности.</w:t>
            </w:r>
          </w:p>
        </w:tc>
      </w:tr>
    </w:tbl>
    <w:p w:rsidR="00B3123A" w:rsidRPr="00B3123A" w:rsidRDefault="00B3123A" w:rsidP="00B3123A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0"/>
          <w:szCs w:val="24"/>
          <w:vertAlign w:val="baseline"/>
          <w:lang w:eastAsia="en-US"/>
        </w:rPr>
      </w:pPr>
    </w:p>
    <w:p w:rsidR="00B3123A" w:rsidRPr="00B3123A" w:rsidRDefault="00B3123A" w:rsidP="00B3123A">
      <w:pPr>
        <w:tabs>
          <w:tab w:val="num" w:pos="-2808"/>
          <w:tab w:val="right" w:pos="9355"/>
        </w:tabs>
        <w:spacing w:after="4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proofErr w:type="gramStart"/>
      <w:r w:rsidRPr="00B3123A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Объем  платных</w:t>
      </w:r>
      <w:proofErr w:type="gramEnd"/>
      <w:r w:rsidRPr="00B3123A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 xml:space="preserve"> услуг населению по  видам </w:t>
      </w:r>
    </w:p>
    <w:tbl>
      <w:tblPr>
        <w:tblW w:w="994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992"/>
        <w:gridCol w:w="1134"/>
        <w:gridCol w:w="992"/>
        <w:gridCol w:w="851"/>
        <w:gridCol w:w="989"/>
      </w:tblGrid>
      <w:tr w:rsidR="00B3123A" w:rsidRPr="00B3123A" w:rsidTr="00B3123A">
        <w:trPr>
          <w:cantSplit/>
          <w:tblHeader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 xml:space="preserve">   Январь-декабрь 2013г.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proofErr w:type="gramStart"/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Декабрь  2013</w:t>
            </w:r>
            <w:proofErr w:type="gramEnd"/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г.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-125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-147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декабрю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57" w:right="-124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 xml:space="preserve"> декабрю    2012г.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2012г.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213615,7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123A" w:rsidRPr="00B3123A" w:rsidRDefault="00B3123A" w:rsidP="00B3123A">
            <w:pPr>
              <w:tabs>
                <w:tab w:val="left" w:pos="-8424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102,6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17" w:right="93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35413,5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107,6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3195,5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99,6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37912,4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104,9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3087,6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16,5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102,4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24296,5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104,9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2107,7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11,2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105,8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35"/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12374,9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103,1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1110,7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5,9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tabs>
                <w:tab w:val="left" w:pos="81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110,1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tabs>
                <w:tab w:val="left" w:pos="-248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3454,0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left="-1"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tabs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116,5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tabs>
                <w:tab w:val="left" w:pos="646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tabs>
                <w:tab w:val="left" w:pos="58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110,8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41791,7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537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101,3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3862,0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20,6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100,7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602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2666,2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11"/>
                <w:tab w:val="left" w:pos="811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112,2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301,5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110,4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2133,1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124,7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203,5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125,6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физической </w:t>
            </w:r>
            <w:proofErr w:type="gramStart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  и</w:t>
            </w:r>
            <w:proofErr w:type="gramEnd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спорта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2467,9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116,8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202,1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95,3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13644,5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111,1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tabs>
                <w:tab w:val="left" w:pos="0"/>
                <w:tab w:val="left" w:pos="811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1214,1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6,5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104,0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2731,0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101,4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left="-488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192,1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98,1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-107"/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496,7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122,7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52,3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160,8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0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7661,3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1009"/>
              </w:tabs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98,1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683,3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92,0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proofErr w:type="gramStart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  <w:proofErr w:type="gramEnd"/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3123A" w:rsidRPr="00B3123A" w:rsidRDefault="00B3123A" w:rsidP="00B3123A">
            <w:pPr>
              <w:tabs>
                <w:tab w:val="left" w:pos="35"/>
              </w:tabs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17494,6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97,1</w:t>
            </w:r>
          </w:p>
        </w:tc>
        <w:tc>
          <w:tcPr>
            <w:tcW w:w="992" w:type="dxa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1471,9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7,8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99,3</w:t>
            </w:r>
          </w:p>
        </w:tc>
      </w:tr>
      <w:tr w:rsidR="00B3123A" w:rsidRPr="00B3123A" w:rsidTr="00B3123A">
        <w:trPr>
          <w:cantSplit/>
          <w:trHeight w:val="370"/>
          <w:jc w:val="center"/>
        </w:trPr>
        <w:tc>
          <w:tcPr>
            <w:tcW w:w="3855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 w:right="-143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гражданам пожилого возраста </w:t>
            </w:r>
            <w:proofErr w:type="gramStart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 инвалидам</w:t>
            </w:r>
            <w:proofErr w:type="gramEnd"/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91,7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B3123A" w:rsidRPr="00B3123A" w:rsidTr="00B3123A">
        <w:trPr>
          <w:cantSplit/>
          <w:trHeight w:val="89"/>
          <w:jc w:val="center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8985,7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776,2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93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ind w:left="-125" w:right="93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B3123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B3123A" w:rsidRPr="00B3123A" w:rsidTr="00B3123A">
        <w:trPr>
          <w:cantSplit/>
          <w:trHeight w:val="89"/>
          <w:jc w:val="center"/>
        </w:trPr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ind w:firstLine="156"/>
              <w:rPr>
                <w:rFonts w:eastAsia="Calibri"/>
                <w:sz w:val="16"/>
                <w:szCs w:val="22"/>
                <w:vertAlign w:val="baseline"/>
                <w:lang w:eastAsia="en-US"/>
              </w:rPr>
            </w:pPr>
            <w:r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</w:t>
            </w:r>
            <w:r w:rsidRPr="00B3123A">
              <w:rPr>
                <w:rFonts w:eastAsia="Calibri"/>
                <w:sz w:val="16"/>
                <w:szCs w:val="22"/>
                <w:vertAlign w:val="baseline"/>
                <w:lang w:eastAsia="en-US"/>
              </w:rPr>
              <w:t xml:space="preserve"> Не рассчитывается индекс цен.</w:t>
            </w:r>
          </w:p>
        </w:tc>
      </w:tr>
    </w:tbl>
    <w:p w:rsidR="00B3123A" w:rsidRPr="00B3123A" w:rsidRDefault="00B3123A" w:rsidP="00B3123A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B3123A" w:rsidRPr="00B3123A" w:rsidRDefault="00B3123A" w:rsidP="00B3123A">
      <w:pPr>
        <w:tabs>
          <w:tab w:val="num" w:pos="-2808"/>
          <w:tab w:val="right" w:pos="9355"/>
        </w:tabs>
        <w:spacing w:after="40"/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  <w:r w:rsidRPr="00B3123A"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  <w:t>Объем бытовых услуг населению по видам</w:t>
      </w:r>
    </w:p>
    <w:tbl>
      <w:tblPr>
        <w:tblW w:w="9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6"/>
        <w:gridCol w:w="1134"/>
        <w:gridCol w:w="851"/>
        <w:gridCol w:w="992"/>
        <w:gridCol w:w="992"/>
        <w:gridCol w:w="851"/>
        <w:gridCol w:w="937"/>
      </w:tblGrid>
      <w:tr w:rsidR="00B3123A" w:rsidRPr="00B3123A" w:rsidTr="00B3123A">
        <w:trPr>
          <w:cantSplit/>
          <w:tblHeader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Январь-декабрь 2013г.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Декабрь 2013г.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4086" w:type="dxa"/>
            <w:tcBorders>
              <w:left w:val="single" w:sz="4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6"/>
                <w:vertAlign w:val="baseline"/>
              </w:rPr>
            </w:pPr>
            <w:r w:rsidRPr="00B3123A">
              <w:rPr>
                <w:rFonts w:ascii="Arial" w:hAnsi="Arial"/>
                <w:i w:val="0"/>
                <w:sz w:val="16"/>
                <w:vertAlign w:val="baseline"/>
              </w:rPr>
              <w:t>в % к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4086" w:type="dxa"/>
            <w:tcBorders>
              <w:left w:val="single" w:sz="4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37" w:type="dxa"/>
            <w:tcBorders>
              <w:left w:val="nil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декабрю</w:t>
            </w:r>
          </w:p>
        </w:tc>
      </w:tr>
      <w:tr w:rsidR="00B3123A" w:rsidRPr="00B3123A" w:rsidTr="00B3123A">
        <w:trPr>
          <w:cantSplit/>
          <w:tblHeader/>
          <w:jc w:val="center"/>
        </w:trPr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декабрю       2012г.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123A" w:rsidRPr="00B3123A" w:rsidRDefault="00B3123A" w:rsidP="00B3123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6"/>
                <w:szCs w:val="22"/>
                <w:vertAlign w:val="baseline"/>
                <w:lang w:eastAsia="en-US"/>
              </w:rPr>
              <w:t>2012г.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35413,5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3195,5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99,6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550,9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45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97,6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</w:t>
            </w:r>
            <w:proofErr w:type="gramStart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изделий,  головных</w:t>
            </w:r>
            <w:proofErr w:type="gramEnd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уборов и изделий текстильной галантереи,     ремонт, пошив и вязание трикотажных изделий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136</w:t>
            </w:r>
            <w:r w:rsidRPr="00B3123A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B3123A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89,6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техническое обслуживание бытовой радиоэлектронной аппаратуры, бытовых машин и приборов, </w:t>
            </w:r>
            <w:proofErr w:type="gramStart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и</w:t>
            </w:r>
            <w:proofErr w:type="gramEnd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изготовление металлоизделий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1263,7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94,0</w:t>
            </w:r>
          </w:p>
        </w:tc>
      </w:tr>
      <w:tr w:rsidR="00B3123A" w:rsidRPr="00B3123A" w:rsidTr="00B3123A">
        <w:trPr>
          <w:cantSplit/>
          <w:trHeight w:val="382"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9209,0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112,9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804,9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25,2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изготовление и </w:t>
            </w:r>
            <w:proofErr w:type="gramStart"/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 мебели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772,6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74,2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85,0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115,0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14479,6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1300,0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40,7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95,3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фотоателье, фото- и кинолабораторий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483,3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44,4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B3123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115,5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1170,2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119,3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2502,2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230,5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110,8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2471,6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194,4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98,1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right="170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spacing w:line="216" w:lineRule="auto"/>
              <w:ind w:left="-125" w:right="170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B3123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B3123A" w:rsidRPr="00B3123A" w:rsidTr="00B3123A">
        <w:trPr>
          <w:cantSplit/>
          <w:jc w:val="center"/>
        </w:trPr>
        <w:tc>
          <w:tcPr>
            <w:tcW w:w="9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23A" w:rsidRPr="00B3123A" w:rsidRDefault="00B3123A" w:rsidP="00B3123A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b/>
                <w:sz w:val="16"/>
                <w:vertAlign w:val="baseline"/>
              </w:rPr>
            </w:pPr>
            <w:r w:rsidRPr="00B3123A">
              <w:rPr>
                <w:sz w:val="16"/>
                <w:vertAlign w:val="superscript"/>
              </w:rPr>
              <w:t>1)</w:t>
            </w:r>
            <w:r w:rsidRPr="00B3123A">
              <w:rPr>
                <w:sz w:val="16"/>
                <w:vertAlign w:val="baseline"/>
              </w:rPr>
              <w:t xml:space="preserve"> Не рассчитывается индекс цен.</w:t>
            </w:r>
          </w:p>
        </w:tc>
      </w:tr>
    </w:tbl>
    <w:p w:rsidR="00B3123A" w:rsidRPr="00B3123A" w:rsidRDefault="00B3123A" w:rsidP="00B3123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 w:val="0"/>
          <w:color w:val="FF0000"/>
          <w:sz w:val="18"/>
          <w:vertAlign w:val="baseline"/>
        </w:rPr>
      </w:pPr>
    </w:p>
    <w:p w:rsidR="00B3123A" w:rsidRPr="00B3123A" w:rsidRDefault="00B3123A" w:rsidP="00B3123A">
      <w:pPr>
        <w:ind w:firstLine="709"/>
        <w:jc w:val="both"/>
        <w:rPr>
          <w:rFonts w:ascii="Calibri" w:eastAsia="Calibri" w:hAnsi="Calibri"/>
          <w:i w:val="0"/>
          <w:sz w:val="24"/>
          <w:szCs w:val="22"/>
          <w:vertAlign w:val="baseline"/>
          <w:lang w:eastAsia="en-US"/>
        </w:rPr>
      </w:pPr>
      <w:r w:rsidRPr="00B3123A">
        <w:rPr>
          <w:rFonts w:eastAsia="Calibri"/>
          <w:i w:val="0"/>
          <w:szCs w:val="24"/>
          <w:vertAlign w:val="baseline"/>
          <w:lang w:eastAsia="en-US"/>
        </w:rPr>
        <w:t>В январе-декабре 2013г. в структуре объема бытовых услуг 81 % приходится на долю четырех видов услуг: ремонт и строительство жилья и других построек – 40,9%, техобслуживание и ремонт транспортных средств, машин и оборудования – 26%, ритуальные услуги – 7%, услуги парикмахерских – 7,1 %.</w:t>
      </w:r>
    </w:p>
    <w:p w:rsidR="00835A42" w:rsidRDefault="00835A42" w:rsidP="000854E9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>
        <w:rPr>
          <w:rFonts w:eastAsia="Calibri"/>
          <w:i w:val="0"/>
          <w:szCs w:val="24"/>
          <w:vertAlign w:val="baseline"/>
          <w:lang w:eastAsia="en-US"/>
        </w:rPr>
        <w:br w:type="page"/>
      </w:r>
    </w:p>
    <w:p w:rsidR="00FC4DEA" w:rsidRDefault="005A076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3357FC">
        <w:rPr>
          <w:rFonts w:ascii="Times New Roman" w:hAnsi="Times New Roman"/>
          <w:sz w:val="28"/>
          <w:szCs w:val="28"/>
        </w:rPr>
        <w:lastRenderedPageBreak/>
        <w:t>8</w:t>
      </w:r>
      <w:r w:rsidR="00FC4DEA" w:rsidRPr="003357FC">
        <w:rPr>
          <w:rFonts w:ascii="Times New Roman" w:hAnsi="Times New Roman"/>
          <w:sz w:val="28"/>
          <w:szCs w:val="28"/>
        </w:rPr>
        <w:t>. Численность безработных, зарегист</w:t>
      </w:r>
      <w:r w:rsidR="00C652B1" w:rsidRPr="003357FC">
        <w:rPr>
          <w:rFonts w:ascii="Times New Roman" w:hAnsi="Times New Roman"/>
          <w:sz w:val="28"/>
          <w:szCs w:val="28"/>
        </w:rPr>
        <w:t>рированных в органах службы занятости Республики Татарстан</w:t>
      </w:r>
      <w:r w:rsidR="00BD7A57" w:rsidRPr="003357FC">
        <w:rPr>
          <w:rFonts w:ascii="Times New Roman" w:hAnsi="Times New Roman"/>
          <w:sz w:val="28"/>
          <w:szCs w:val="28"/>
        </w:rPr>
        <w:t>,</w:t>
      </w:r>
      <w:r w:rsidR="008E5A39" w:rsidRPr="003357FC">
        <w:rPr>
          <w:rFonts w:ascii="Times New Roman" w:hAnsi="Times New Roman"/>
          <w:bCs/>
          <w:sz w:val="28"/>
          <w:szCs w:val="28"/>
        </w:rPr>
        <w:t xml:space="preserve"> за период с </w:t>
      </w:r>
      <w:r w:rsidR="001F3DF2">
        <w:rPr>
          <w:rFonts w:ascii="Times New Roman" w:hAnsi="Times New Roman"/>
          <w:bCs/>
          <w:sz w:val="28"/>
          <w:szCs w:val="28"/>
        </w:rPr>
        <w:t>15</w:t>
      </w:r>
      <w:r w:rsidR="00FD049E" w:rsidRPr="003357FC">
        <w:rPr>
          <w:rFonts w:ascii="Times New Roman" w:hAnsi="Times New Roman"/>
          <w:bCs/>
          <w:sz w:val="28"/>
          <w:szCs w:val="28"/>
        </w:rPr>
        <w:t xml:space="preserve"> по 2</w:t>
      </w:r>
      <w:r w:rsidR="001F3DF2">
        <w:rPr>
          <w:rFonts w:ascii="Times New Roman" w:hAnsi="Times New Roman"/>
          <w:bCs/>
          <w:sz w:val="28"/>
          <w:szCs w:val="28"/>
        </w:rPr>
        <w:t>1</w:t>
      </w:r>
      <w:r w:rsidR="0063247F" w:rsidRPr="003357FC">
        <w:rPr>
          <w:rFonts w:ascii="Times New Roman" w:hAnsi="Times New Roman"/>
          <w:bCs/>
          <w:sz w:val="28"/>
          <w:szCs w:val="28"/>
        </w:rPr>
        <w:t xml:space="preserve"> </w:t>
      </w:r>
      <w:r w:rsidR="001F3DF2">
        <w:rPr>
          <w:rFonts w:ascii="Times New Roman" w:hAnsi="Times New Roman"/>
          <w:bCs/>
          <w:sz w:val="28"/>
          <w:szCs w:val="28"/>
        </w:rPr>
        <w:t>янва</w:t>
      </w:r>
      <w:r w:rsidR="003357FC" w:rsidRPr="003357FC">
        <w:rPr>
          <w:rFonts w:ascii="Times New Roman" w:hAnsi="Times New Roman"/>
          <w:bCs/>
          <w:sz w:val="28"/>
          <w:szCs w:val="28"/>
        </w:rPr>
        <w:t>ря</w:t>
      </w:r>
      <w:r w:rsidR="001F3DF2">
        <w:rPr>
          <w:rFonts w:ascii="Times New Roman" w:hAnsi="Times New Roman"/>
          <w:bCs/>
          <w:sz w:val="28"/>
          <w:szCs w:val="28"/>
        </w:rPr>
        <w:t xml:space="preserve"> 2014</w:t>
      </w:r>
      <w:r w:rsidR="00827BB4" w:rsidRPr="003357FC">
        <w:rPr>
          <w:rFonts w:ascii="Times New Roman" w:hAnsi="Times New Roman"/>
          <w:bCs/>
          <w:sz w:val="28"/>
          <w:szCs w:val="28"/>
        </w:rPr>
        <w:t xml:space="preserve"> г.</w:t>
      </w:r>
    </w:p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33"/>
        <w:gridCol w:w="2337"/>
      </w:tblGrid>
      <w:tr w:rsidR="009C152A" w:rsidRPr="009C152A" w:rsidTr="003357FC">
        <w:trPr>
          <w:trHeight w:val="46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2A" w:rsidRPr="009C152A" w:rsidRDefault="009C152A" w:rsidP="009C152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9C152A">
              <w:rPr>
                <w:i w:val="0"/>
                <w:sz w:val="24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2A" w:rsidRPr="009C152A" w:rsidRDefault="009C152A" w:rsidP="009C152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9C152A">
              <w:rPr>
                <w:i w:val="0"/>
                <w:sz w:val="24"/>
                <w:szCs w:val="24"/>
                <w:vertAlign w:val="baseline"/>
              </w:rPr>
              <w:t>Значение показателя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17 119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943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из них уволенных: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743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по собственному желанию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316</w:t>
            </w:r>
          </w:p>
        </w:tc>
      </w:tr>
      <w:tr w:rsidR="001F3DF2" w:rsidRPr="009C152A" w:rsidTr="006F5A1F">
        <w:trPr>
          <w:trHeight w:val="54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в </w:t>
            </w:r>
            <w:r>
              <w:rPr>
                <w:i w:val="0"/>
                <w:sz w:val="24"/>
                <w:szCs w:val="28"/>
                <w:vertAlign w:val="baseline"/>
              </w:rPr>
              <w:t>связи с ликвидацией организации</w:t>
            </w: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286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741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68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рыболовство, рыбоводство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добыча полезных ископаемых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обрабатывающие производства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112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77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строительство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45</w:t>
            </w:r>
          </w:p>
        </w:tc>
      </w:tr>
      <w:tr w:rsidR="001F3DF2" w:rsidRPr="009C152A" w:rsidTr="006F5A1F">
        <w:trPr>
          <w:trHeight w:val="549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73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гостиницы и рестораны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10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транспорт и связь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39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финансовая деятельность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22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50</w:t>
            </w:r>
          </w:p>
        </w:tc>
      </w:tr>
      <w:tr w:rsidR="001F3DF2" w:rsidRPr="009C152A" w:rsidTr="006F5A1F">
        <w:trPr>
          <w:trHeight w:val="579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100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 xml:space="preserve">образование 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57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36</w:t>
            </w:r>
          </w:p>
        </w:tc>
      </w:tr>
      <w:tr w:rsidR="001F3DF2" w:rsidRPr="009C152A" w:rsidTr="006F5A1F">
        <w:trPr>
          <w:trHeight w:val="750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39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17 400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Уровень регистрируемой безработицы, процент</w:t>
            </w:r>
            <w:r>
              <w:rPr>
                <w:i w:val="0"/>
                <w:sz w:val="24"/>
                <w:szCs w:val="28"/>
                <w:vertAlign w:val="baseline"/>
              </w:rPr>
              <w:t>ов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 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0,83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0,85</w:t>
            </w:r>
          </w:p>
        </w:tc>
      </w:tr>
      <w:tr w:rsidR="001F3DF2" w:rsidRPr="009C152A" w:rsidTr="006F5A1F">
        <w:trPr>
          <w:trHeight w:val="563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3 108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начало отчетного периода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33 217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на конец отчетного периода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33 431</w:t>
            </w:r>
          </w:p>
        </w:tc>
      </w:tr>
      <w:tr w:rsidR="001F3DF2" w:rsidRPr="009C152A" w:rsidTr="006F5A1F">
        <w:trPr>
          <w:trHeight w:val="375"/>
        </w:trPr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F2" w:rsidRPr="003357FC" w:rsidRDefault="001F3DF2" w:rsidP="001F3DF2">
            <w:pPr>
              <w:rPr>
                <w:i w:val="0"/>
                <w:sz w:val="24"/>
                <w:szCs w:val="28"/>
                <w:vertAlign w:val="baseline"/>
              </w:rPr>
            </w:pPr>
            <w:r w:rsidRPr="003357FC">
              <w:rPr>
                <w:i w:val="0"/>
                <w:sz w:val="24"/>
                <w:szCs w:val="28"/>
                <w:vertAlign w:val="baseline"/>
              </w:rPr>
              <w:t>ЭАН</w:t>
            </w:r>
          </w:p>
        </w:tc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DF2" w:rsidRPr="001F3DF2" w:rsidRDefault="001F3DF2" w:rsidP="001F3DF2">
            <w:pPr>
              <w:jc w:val="right"/>
              <w:rPr>
                <w:i w:val="0"/>
                <w:szCs w:val="28"/>
                <w:vertAlign w:val="baseline"/>
              </w:rPr>
            </w:pPr>
            <w:r w:rsidRPr="001F3DF2">
              <w:rPr>
                <w:i w:val="0"/>
                <w:szCs w:val="28"/>
                <w:vertAlign w:val="baseline"/>
              </w:rPr>
              <w:t>2 050 900</w:t>
            </w:r>
          </w:p>
        </w:tc>
      </w:tr>
    </w:tbl>
    <w:p w:rsidR="009C152A" w:rsidRDefault="009C152A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4228C2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745CC">
        <w:rPr>
          <w:rFonts w:ascii="Times New Roman" w:hAnsi="Times New Roman"/>
          <w:b w:val="0"/>
          <w:sz w:val="28"/>
          <w:szCs w:val="28"/>
        </w:rPr>
        <w:lastRenderedPageBreak/>
        <w:t>Изменение численности бе</w:t>
      </w:r>
      <w:r w:rsidR="0020068F" w:rsidRPr="008745CC">
        <w:rPr>
          <w:rFonts w:ascii="Times New Roman" w:hAnsi="Times New Roman"/>
          <w:b w:val="0"/>
          <w:sz w:val="28"/>
          <w:szCs w:val="28"/>
        </w:rPr>
        <w:t>зработных граждан</w:t>
      </w:r>
      <w:r w:rsidR="00F40606">
        <w:rPr>
          <w:rFonts w:ascii="Times New Roman" w:hAnsi="Times New Roman"/>
          <w:b w:val="0"/>
          <w:sz w:val="28"/>
          <w:szCs w:val="28"/>
        </w:rPr>
        <w:t xml:space="preserve"> </w:t>
      </w:r>
      <w:r w:rsidR="006B4031">
        <w:rPr>
          <w:rFonts w:ascii="Times New Roman" w:hAnsi="Times New Roman"/>
          <w:b w:val="0"/>
          <w:sz w:val="28"/>
          <w:szCs w:val="28"/>
        </w:rPr>
        <w:t xml:space="preserve">за период </w:t>
      </w:r>
      <w:r w:rsidR="00CB008C">
        <w:rPr>
          <w:rFonts w:ascii="Times New Roman" w:hAnsi="Times New Roman"/>
          <w:b w:val="0"/>
          <w:sz w:val="28"/>
          <w:szCs w:val="28"/>
        </w:rPr>
        <w:t xml:space="preserve">с </w:t>
      </w:r>
      <w:r w:rsidR="00B3123A">
        <w:rPr>
          <w:rFonts w:ascii="Times New Roman" w:hAnsi="Times New Roman"/>
          <w:b w:val="0"/>
          <w:sz w:val="28"/>
          <w:szCs w:val="28"/>
        </w:rPr>
        <w:t>15 по 21</w:t>
      </w:r>
      <w:r w:rsidR="006B4031">
        <w:rPr>
          <w:rFonts w:ascii="Times New Roman" w:hAnsi="Times New Roman"/>
          <w:b w:val="0"/>
          <w:sz w:val="28"/>
          <w:szCs w:val="28"/>
        </w:rPr>
        <w:t xml:space="preserve"> </w:t>
      </w:r>
      <w:r w:rsidR="00B3123A">
        <w:rPr>
          <w:rFonts w:ascii="Times New Roman" w:hAnsi="Times New Roman"/>
          <w:b w:val="0"/>
          <w:sz w:val="28"/>
          <w:szCs w:val="28"/>
        </w:rPr>
        <w:t>январ</w:t>
      </w:r>
      <w:r w:rsidR="006B4031">
        <w:rPr>
          <w:rFonts w:ascii="Times New Roman" w:hAnsi="Times New Roman"/>
          <w:b w:val="0"/>
          <w:sz w:val="28"/>
          <w:szCs w:val="28"/>
        </w:rPr>
        <w:t>я</w:t>
      </w:r>
      <w:r w:rsidR="00CB008C">
        <w:rPr>
          <w:rFonts w:ascii="Times New Roman" w:hAnsi="Times New Roman"/>
          <w:b w:val="0"/>
          <w:sz w:val="28"/>
          <w:szCs w:val="28"/>
        </w:rPr>
        <w:t xml:space="preserve"> </w:t>
      </w:r>
      <w:r w:rsidR="00F40606" w:rsidRPr="00F40606">
        <w:rPr>
          <w:rFonts w:ascii="Times New Roman" w:hAnsi="Times New Roman"/>
          <w:b w:val="0"/>
          <w:sz w:val="28"/>
          <w:szCs w:val="28"/>
        </w:rPr>
        <w:t>20</w:t>
      </w:r>
      <w:r w:rsidR="00B3123A">
        <w:rPr>
          <w:rFonts w:ascii="Times New Roman" w:hAnsi="Times New Roman"/>
          <w:b w:val="0"/>
          <w:sz w:val="28"/>
          <w:szCs w:val="28"/>
        </w:rPr>
        <w:t>14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года в разрезе городских округ</w:t>
      </w:r>
      <w:r w:rsidR="00042642">
        <w:rPr>
          <w:rFonts w:ascii="Times New Roman" w:hAnsi="Times New Roman"/>
          <w:b w:val="0"/>
          <w:sz w:val="28"/>
          <w:szCs w:val="28"/>
        </w:rPr>
        <w:t>ов</w:t>
      </w:r>
      <w:r w:rsidR="00F40606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4D6FCC" w:rsidRDefault="004D6FCC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54" w:type="pct"/>
        <w:tblLook w:val="04A0" w:firstRow="1" w:lastRow="0" w:firstColumn="1" w:lastColumn="0" w:noHBand="0" w:noVBand="1"/>
      </w:tblPr>
      <w:tblGrid>
        <w:gridCol w:w="4677"/>
        <w:gridCol w:w="1531"/>
        <w:gridCol w:w="1531"/>
        <w:gridCol w:w="2155"/>
      </w:tblGrid>
      <w:tr w:rsidR="00B3123A" w:rsidRPr="00B3123A" w:rsidTr="00FB4B28">
        <w:trPr>
          <w:trHeight w:val="1560"/>
          <w:tblHeader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Территория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 с 09.01.2014 г. по 14.01.2014 г., чел.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 с 15.01.2014 г. по 21.01.2014 г., чел.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Прирост/снижение численности безработных граждан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г. Казань</w:t>
            </w:r>
          </w:p>
        </w:tc>
        <w:tc>
          <w:tcPr>
            <w:tcW w:w="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3589</w:t>
            </w:r>
          </w:p>
        </w:tc>
        <w:tc>
          <w:tcPr>
            <w:tcW w:w="7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3656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67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г. Набережные Челны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  <w:t>2283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color w:val="000000"/>
                <w:sz w:val="24"/>
                <w:szCs w:val="24"/>
                <w:vertAlign w:val="baseline"/>
              </w:rPr>
              <w:t>2237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-46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Агрызский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201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Азнакаевский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393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398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5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Аксубаевский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158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8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Актанышский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40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Алексеевский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219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21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Алькеевский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122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7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Альметьевский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муницпальный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1279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1273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Апастовский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73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5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Арский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Атнинский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58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Бавлинский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266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-11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Балтасинский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143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Бугульминский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396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Буинский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Верхнеуслонский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Высокогорский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152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Дрожжановский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107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Елабужский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677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664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-13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. г. Елабуга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559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543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-16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Заинский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383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407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24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Зеленодольский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847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844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A11F89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="00B3123A"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т.ч.г</w:t>
            </w:r>
            <w:proofErr w:type="spellEnd"/>
            <w:r w:rsidR="00B3123A"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. Зеленодольск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798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796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-2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Кайбицкий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Камско-</w:t>
            </w: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Устьинский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4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Кукморский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227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-2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lastRenderedPageBreak/>
              <w:t>Лаишевский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Лениногорский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муниципальны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йрайон</w:t>
            </w:r>
            <w:proofErr w:type="spellEnd"/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385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406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21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Мамадышский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169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Менделеевский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A11F89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proofErr w:type="gramStart"/>
            <w:r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 </w:t>
            </w:r>
            <w:proofErr w:type="spellStart"/>
            <w:r w:rsidR="00B3123A"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="00B3123A"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.</w:t>
            </w:r>
            <w:proofErr w:type="gramEnd"/>
            <w:r w:rsidR="00B3123A" w:rsidRPr="00B3123A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 г. Менделеевск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117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119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2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Мензелинский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70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70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Муслюмовский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71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68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-3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Нижнекамский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1617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1652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35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. г. Нижнекамск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1205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1247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42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A11F89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. </w:t>
            </w:r>
            <w:proofErr w:type="spellStart"/>
            <w:r>
              <w:rPr>
                <w:b/>
                <w:bCs/>
                <w:iCs/>
                <w:sz w:val="24"/>
                <w:szCs w:val="24"/>
                <w:vertAlign w:val="baseline"/>
              </w:rPr>
              <w:t>пгт</w:t>
            </w:r>
            <w:proofErr w:type="spellEnd"/>
            <w:r w:rsidR="00B3123A" w:rsidRPr="00B3123A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 Камские Поляны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412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405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-7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Новошешминский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48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Нурлатский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337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8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Пестречинский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59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0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Рыбно-</w:t>
            </w: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Слободский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179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196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17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Сабинский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-1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Сарманский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214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2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Спасский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3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Тетюшский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187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206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19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Тукаевский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140</w:t>
            </w:r>
          </w:p>
        </w:tc>
        <w:tc>
          <w:tcPr>
            <w:tcW w:w="766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16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Тюлячинский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51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Черемшанский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151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8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Чистопольский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728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772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44</w:t>
            </w:r>
          </w:p>
        </w:tc>
      </w:tr>
      <w:tr w:rsidR="00B3123A" w:rsidRPr="00B3123A" w:rsidTr="00B3123A">
        <w:trPr>
          <w:trHeight w:val="3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 xml:space="preserve">в </w:t>
            </w:r>
            <w:proofErr w:type="spellStart"/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т.ч</w:t>
            </w:r>
            <w:proofErr w:type="spellEnd"/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. г. Чистополь</w:t>
            </w:r>
          </w:p>
        </w:tc>
        <w:tc>
          <w:tcPr>
            <w:tcW w:w="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614</w:t>
            </w:r>
          </w:p>
        </w:tc>
        <w:tc>
          <w:tcPr>
            <w:tcW w:w="7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651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Cs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Cs/>
                <w:sz w:val="24"/>
                <w:szCs w:val="24"/>
                <w:vertAlign w:val="baseline"/>
              </w:rPr>
              <w:t>37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i w:val="0"/>
                <w:sz w:val="24"/>
                <w:szCs w:val="24"/>
                <w:vertAlign w:val="baseline"/>
              </w:rPr>
            </w:pPr>
            <w:proofErr w:type="spellStart"/>
            <w:r w:rsidRPr="00B3123A">
              <w:rPr>
                <w:i w:val="0"/>
                <w:sz w:val="24"/>
                <w:szCs w:val="24"/>
                <w:vertAlign w:val="baseline"/>
              </w:rPr>
              <w:t>Ютазинский</w:t>
            </w:r>
            <w:proofErr w:type="spellEnd"/>
            <w:r w:rsidRPr="00B3123A">
              <w:rPr>
                <w:i w:val="0"/>
                <w:sz w:val="24"/>
                <w:szCs w:val="24"/>
                <w:vertAlign w:val="baseline"/>
              </w:rPr>
              <w:t xml:space="preserve"> муниципальный район</w:t>
            </w:r>
          </w:p>
        </w:tc>
        <w:tc>
          <w:tcPr>
            <w:tcW w:w="8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97</w:t>
            </w:r>
          </w:p>
        </w:tc>
        <w:tc>
          <w:tcPr>
            <w:tcW w:w="766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color w:val="00000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color w:val="000000"/>
                <w:sz w:val="24"/>
                <w:szCs w:val="24"/>
                <w:vertAlign w:val="baseline"/>
              </w:rPr>
              <w:t>107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B3123A">
              <w:rPr>
                <w:i w:val="0"/>
                <w:sz w:val="24"/>
                <w:szCs w:val="24"/>
                <w:vertAlign w:val="baseline"/>
              </w:rPr>
              <w:t>10</w:t>
            </w:r>
          </w:p>
        </w:tc>
      </w:tr>
      <w:tr w:rsidR="00B3123A" w:rsidRPr="00B3123A" w:rsidTr="00B3123A">
        <w:trPr>
          <w:trHeight w:val="375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3A" w:rsidRPr="00B3123A" w:rsidRDefault="00B3123A" w:rsidP="00B3123A">
            <w:pPr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 w:val="0"/>
                <w:sz w:val="24"/>
                <w:szCs w:val="24"/>
                <w:vertAlign w:val="baseline"/>
              </w:rP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 w:val="0"/>
                <w:sz w:val="24"/>
                <w:szCs w:val="24"/>
                <w:vertAlign w:val="baseline"/>
              </w:rPr>
              <w:t>17 119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 w:val="0"/>
                <w:sz w:val="24"/>
                <w:szCs w:val="24"/>
                <w:vertAlign w:val="baseline"/>
              </w:rPr>
              <w:t>17 400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3A" w:rsidRPr="00B3123A" w:rsidRDefault="00B3123A" w:rsidP="00B3123A">
            <w:pPr>
              <w:jc w:val="center"/>
              <w:rPr>
                <w:b/>
                <w:bCs/>
                <w:i w:val="0"/>
                <w:sz w:val="24"/>
                <w:szCs w:val="24"/>
                <w:vertAlign w:val="baseline"/>
              </w:rPr>
            </w:pPr>
            <w:r w:rsidRPr="00B3123A">
              <w:rPr>
                <w:b/>
                <w:bCs/>
                <w:i w:val="0"/>
                <w:sz w:val="24"/>
                <w:szCs w:val="24"/>
                <w:vertAlign w:val="baseline"/>
              </w:rPr>
              <w:t>281</w:t>
            </w:r>
          </w:p>
        </w:tc>
      </w:tr>
    </w:tbl>
    <w:p w:rsidR="00B3123A" w:rsidRDefault="00B3123A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CB008C" w:rsidRDefault="00CB008C" w:rsidP="00FB4B28">
      <w:pPr>
        <w:pStyle w:val="ConsTitle"/>
        <w:spacing w:line="36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EA5D9D" w:rsidRDefault="00EA5D9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A5D9D" w:rsidRDefault="00EA5D9D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FC4AB1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5214BB" w:rsidRPr="00B406B2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 w:rsidRPr="00B406B2">
        <w:rPr>
          <w:rFonts w:ascii="Times New Roman" w:hAnsi="Times New Roman"/>
          <w:b w:val="0"/>
          <w:sz w:val="28"/>
          <w:szCs w:val="28"/>
        </w:rPr>
        <w:t>, зареги</w:t>
      </w:r>
      <w:r w:rsidRPr="00B406B2">
        <w:rPr>
          <w:rFonts w:ascii="Times New Roman" w:hAnsi="Times New Roman"/>
          <w:b w:val="0"/>
          <w:sz w:val="28"/>
          <w:szCs w:val="28"/>
        </w:rPr>
        <w:t>стрированных в органах службы занятости</w:t>
      </w:r>
      <w:r w:rsidR="00062928" w:rsidRPr="00B406B2">
        <w:rPr>
          <w:rFonts w:ascii="Times New Roman" w:hAnsi="Times New Roman"/>
          <w:b w:val="0"/>
          <w:sz w:val="28"/>
          <w:szCs w:val="28"/>
        </w:rPr>
        <w:t>,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406B2">
        <w:rPr>
          <w:rFonts w:ascii="Times New Roman" w:hAnsi="Times New Roman"/>
          <w:b w:val="0"/>
          <w:sz w:val="28"/>
          <w:szCs w:val="28"/>
        </w:rPr>
        <w:t>за пери</w:t>
      </w:r>
      <w:r w:rsidR="00CB008C" w:rsidRPr="00B406B2">
        <w:rPr>
          <w:rFonts w:ascii="Times New Roman" w:hAnsi="Times New Roman"/>
          <w:b w:val="0"/>
          <w:sz w:val="28"/>
          <w:szCs w:val="28"/>
        </w:rPr>
        <w:t xml:space="preserve">од с </w:t>
      </w:r>
      <w:r w:rsidR="001F3DF2">
        <w:rPr>
          <w:rFonts w:ascii="Times New Roman" w:hAnsi="Times New Roman"/>
          <w:b w:val="0"/>
          <w:sz w:val="28"/>
          <w:szCs w:val="28"/>
        </w:rPr>
        <w:t>15 по 21</w:t>
      </w:r>
      <w:r w:rsidR="003357FC">
        <w:rPr>
          <w:rFonts w:ascii="Times New Roman" w:hAnsi="Times New Roman"/>
          <w:b w:val="0"/>
          <w:sz w:val="28"/>
          <w:szCs w:val="28"/>
        </w:rPr>
        <w:t xml:space="preserve"> </w:t>
      </w:r>
      <w:r w:rsidR="001F3DF2">
        <w:rPr>
          <w:rFonts w:ascii="Times New Roman" w:hAnsi="Times New Roman"/>
          <w:b w:val="0"/>
          <w:sz w:val="28"/>
          <w:szCs w:val="28"/>
        </w:rPr>
        <w:t>янва</w:t>
      </w:r>
      <w:r w:rsidR="003357FC">
        <w:rPr>
          <w:rFonts w:ascii="Times New Roman" w:hAnsi="Times New Roman"/>
          <w:b w:val="0"/>
          <w:sz w:val="28"/>
          <w:szCs w:val="28"/>
        </w:rPr>
        <w:t>ря</w:t>
      </w:r>
      <w:r w:rsidR="001F3DF2">
        <w:rPr>
          <w:rFonts w:ascii="Times New Roman" w:hAnsi="Times New Roman"/>
          <w:b w:val="0"/>
          <w:sz w:val="28"/>
          <w:szCs w:val="28"/>
        </w:rPr>
        <w:t xml:space="preserve"> 2014</w:t>
      </w:r>
      <w:r w:rsidRPr="00B406B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9366C4" w:rsidRPr="009366C4">
        <w:rPr>
          <w:rFonts w:ascii="Times New Roman" w:hAnsi="Times New Roman"/>
          <w:b w:val="0"/>
          <w:sz w:val="28"/>
          <w:szCs w:val="28"/>
        </w:rPr>
        <w:t xml:space="preserve"> </w:t>
      </w:r>
      <w:r w:rsidR="009366C4" w:rsidRPr="00F40606">
        <w:rPr>
          <w:rFonts w:ascii="Times New Roman" w:hAnsi="Times New Roman"/>
          <w:b w:val="0"/>
          <w:sz w:val="28"/>
          <w:szCs w:val="28"/>
        </w:rPr>
        <w:t>в разрезе городских округ</w:t>
      </w:r>
      <w:r w:rsidR="009366C4">
        <w:rPr>
          <w:rFonts w:ascii="Times New Roman" w:hAnsi="Times New Roman"/>
          <w:b w:val="0"/>
          <w:sz w:val="28"/>
          <w:szCs w:val="28"/>
        </w:rPr>
        <w:t>ов</w:t>
      </w:r>
      <w:r w:rsidR="009366C4" w:rsidRPr="00F40606">
        <w:rPr>
          <w:rFonts w:ascii="Times New Roman" w:hAnsi="Times New Roman"/>
          <w:b w:val="0"/>
          <w:sz w:val="28"/>
          <w:szCs w:val="28"/>
        </w:rPr>
        <w:t xml:space="preserve"> и муниципальных районов</w:t>
      </w:r>
    </w:p>
    <w:p w:rsidR="00B27309" w:rsidRDefault="00B27309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185"/>
        <w:gridCol w:w="1302"/>
        <w:gridCol w:w="896"/>
        <w:gridCol w:w="980"/>
        <w:gridCol w:w="1233"/>
        <w:gridCol w:w="1137"/>
        <w:gridCol w:w="1188"/>
        <w:gridCol w:w="1188"/>
        <w:gridCol w:w="1428"/>
        <w:gridCol w:w="920"/>
        <w:gridCol w:w="839"/>
        <w:gridCol w:w="959"/>
      </w:tblGrid>
      <w:tr w:rsidR="00F76F8A" w:rsidRPr="006B4031" w:rsidTr="006B4031">
        <w:trPr>
          <w:trHeight w:val="1750"/>
          <w:tblHeader/>
        </w:trPr>
        <w:tc>
          <w:tcPr>
            <w:tcW w:w="592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Наимениование</w:t>
            </w:r>
            <w:proofErr w:type="spell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района (города)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из них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уволен</w:t>
            </w:r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ных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по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собствен</w:t>
            </w:r>
            <w:proofErr w:type="spellEnd"/>
            <w:r w:rsidR="009946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ному</w:t>
            </w:r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желанию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в 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связи с ликвидацией организации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либо сокращением численности или штата работников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В том числе по в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идам </w:t>
            </w:r>
            <w:proofErr w:type="spellStart"/>
            <w:proofErr w:type="gram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экономи</w:t>
            </w:r>
            <w:proofErr w:type="spell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>-ческой</w:t>
            </w:r>
            <w:proofErr w:type="gramEnd"/>
            <w:r w:rsidR="00F604FD" w:rsidRPr="006B4031">
              <w:rPr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="00F604FD" w:rsidRPr="006B4031">
              <w:rPr>
                <w:i w:val="0"/>
                <w:sz w:val="16"/>
                <w:szCs w:val="16"/>
                <w:vertAlign w:val="baseline"/>
              </w:rPr>
              <w:t>деятельнос-ти</w:t>
            </w:r>
            <w:proofErr w:type="spellEnd"/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Уровень </w:t>
            </w:r>
            <w:proofErr w:type="spellStart"/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регистриру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r w:rsidRPr="006B4031">
              <w:rPr>
                <w:i w:val="0"/>
                <w:sz w:val="16"/>
                <w:szCs w:val="16"/>
                <w:vertAlign w:val="baseline"/>
              </w:rPr>
              <w:t>емой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безработицы, процент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ов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начало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отчетно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 xml:space="preserve">на конец </w:t>
            </w:r>
            <w:proofErr w:type="gramStart"/>
            <w:r w:rsidRPr="006B4031">
              <w:rPr>
                <w:i w:val="0"/>
                <w:sz w:val="16"/>
                <w:szCs w:val="16"/>
                <w:vertAlign w:val="baseline"/>
              </w:rPr>
              <w:t>отчет</w:t>
            </w:r>
            <w:r w:rsidR="00F604FD" w:rsidRPr="006B4031">
              <w:rPr>
                <w:i w:val="0"/>
                <w:sz w:val="16"/>
                <w:szCs w:val="16"/>
                <w:vertAlign w:val="baseline"/>
              </w:rPr>
              <w:t>-</w:t>
            </w:r>
            <w:proofErr w:type="spellStart"/>
            <w:r w:rsidRPr="006B4031">
              <w:rPr>
                <w:i w:val="0"/>
                <w:sz w:val="16"/>
                <w:szCs w:val="16"/>
                <w:vertAlign w:val="baseline"/>
              </w:rPr>
              <w:t>ного</w:t>
            </w:r>
            <w:proofErr w:type="spellEnd"/>
            <w:proofErr w:type="gramEnd"/>
            <w:r w:rsidRPr="006B4031">
              <w:rPr>
                <w:i w:val="0"/>
                <w:sz w:val="16"/>
                <w:szCs w:val="16"/>
                <w:vertAlign w:val="baseline"/>
              </w:rPr>
              <w:t xml:space="preserve"> периода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76F8A" w:rsidRPr="006B4031" w:rsidRDefault="00F76F8A">
            <w:pPr>
              <w:jc w:val="center"/>
              <w:rPr>
                <w:i w:val="0"/>
                <w:sz w:val="16"/>
                <w:szCs w:val="16"/>
                <w:vertAlign w:val="baseline"/>
              </w:rPr>
            </w:pPr>
            <w:r w:rsidRPr="006B4031">
              <w:rPr>
                <w:i w:val="0"/>
                <w:sz w:val="16"/>
                <w:szCs w:val="16"/>
                <w:vertAlign w:val="baseline"/>
              </w:rPr>
              <w:t>ЭАН</w:t>
            </w:r>
          </w:p>
        </w:tc>
      </w:tr>
      <w:tr w:rsidR="00B3123A" w:rsidRPr="006B4031" w:rsidTr="00B3123A">
        <w:trPr>
          <w:trHeight w:val="46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  <w:sz w:val="24"/>
                <w:vertAlign w:val="baseline"/>
              </w:rPr>
            </w:pPr>
            <w:r w:rsidRPr="00B3123A">
              <w:rPr>
                <w:b/>
                <w:bCs/>
                <w:i w:val="0"/>
                <w:color w:val="000000"/>
              </w:rPr>
              <w:t>17119</w:t>
            </w:r>
          </w:p>
        </w:tc>
        <w:tc>
          <w:tcPr>
            <w:tcW w:w="4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943</w:t>
            </w:r>
          </w:p>
        </w:tc>
        <w:tc>
          <w:tcPr>
            <w:tcW w:w="29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743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316</w:t>
            </w:r>
          </w:p>
        </w:tc>
        <w:tc>
          <w:tcPr>
            <w:tcW w:w="4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286</w:t>
            </w:r>
          </w:p>
        </w:tc>
        <w:tc>
          <w:tcPr>
            <w:tcW w:w="3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741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  <w:sz w:val="24"/>
                <w:vertAlign w:val="baseline"/>
              </w:rPr>
            </w:pPr>
            <w:r w:rsidRPr="00B3123A">
              <w:rPr>
                <w:b/>
                <w:bCs/>
                <w:i w:val="0"/>
                <w:color w:val="000000"/>
              </w:rPr>
              <w:t>17400</w:t>
            </w:r>
          </w:p>
        </w:tc>
        <w:tc>
          <w:tcPr>
            <w:tcW w:w="3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0,85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3108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33217</w:t>
            </w:r>
          </w:p>
        </w:tc>
        <w:tc>
          <w:tcPr>
            <w:tcW w:w="27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33431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color w:val="000000"/>
              </w:rPr>
            </w:pPr>
            <w:r w:rsidRPr="00B3123A">
              <w:rPr>
                <w:b/>
                <w:bCs/>
                <w:i w:val="0"/>
                <w:color w:val="000000"/>
              </w:rPr>
              <w:t>2050900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3589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180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3656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17380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17386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609700</w:t>
            </w:r>
          </w:p>
        </w:tc>
      </w:tr>
      <w:tr w:rsidR="00B3123A" w:rsidRPr="006B4031" w:rsidTr="00B3123A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г.Набережные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 Челны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2283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63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2237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0,83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512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4313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4232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  <w:color w:val="000000"/>
              </w:rPr>
            </w:pPr>
            <w:r w:rsidRPr="00B3123A">
              <w:rPr>
                <w:b/>
                <w:bCs/>
                <w:i w:val="0"/>
                <w:iCs/>
                <w:color w:val="000000"/>
              </w:rPr>
              <w:t>272200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Агрызкий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17300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Азнакаевский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32300</w:t>
            </w:r>
          </w:p>
        </w:tc>
      </w:tr>
      <w:tr w:rsidR="00B3123A" w:rsidRPr="006B4031" w:rsidTr="00B3123A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14200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13700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13000</w:t>
            </w:r>
          </w:p>
        </w:tc>
      </w:tr>
      <w:tr w:rsidR="00B3123A" w:rsidRPr="006B4031" w:rsidTr="00B3123A">
        <w:trPr>
          <w:trHeight w:val="33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9300</w:t>
            </w:r>
          </w:p>
        </w:tc>
      </w:tr>
      <w:tr w:rsidR="00B3123A" w:rsidRPr="006B4031" w:rsidTr="00B3123A">
        <w:trPr>
          <w:trHeight w:val="43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Альметьевский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36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103400</w:t>
            </w:r>
          </w:p>
        </w:tc>
      </w:tr>
      <w:tr w:rsidR="00B3123A" w:rsidRPr="006B4031" w:rsidTr="00B3123A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10000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21300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Атнинский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6200</w:t>
            </w:r>
          </w:p>
        </w:tc>
      </w:tr>
      <w:tr w:rsidR="00B3123A" w:rsidRPr="006B4031" w:rsidTr="00B3123A">
        <w:trPr>
          <w:trHeight w:val="42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Бавлинский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17600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0,92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15600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Бугульминский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55500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Буинский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21300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lastRenderedPageBreak/>
              <w:t>Верхнеуслонский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7500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21800</w:t>
            </w:r>
          </w:p>
        </w:tc>
      </w:tr>
      <w:tr w:rsidR="00B3123A" w:rsidRPr="006B4031" w:rsidTr="00B3123A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10800</w:t>
            </w:r>
          </w:p>
        </w:tc>
      </w:tr>
      <w:tr w:rsidR="00B3123A" w:rsidRPr="006B4031" w:rsidTr="00B3123A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Елабужский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40900</w:t>
            </w:r>
          </w:p>
        </w:tc>
      </w:tr>
      <w:tr w:rsidR="00B3123A" w:rsidRPr="006B4031" w:rsidTr="00B3123A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Елабуга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559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13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543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1,53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379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1730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2083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35585</w:t>
            </w:r>
          </w:p>
        </w:tc>
      </w:tr>
      <w:tr w:rsidR="00B3123A" w:rsidRPr="006B4031" w:rsidTr="00B3123A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Заинский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28900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Зеленодольский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32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76000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Зеленодольск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798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796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3,2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960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25200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Кайбицкий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6500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Камско-</w:t>
            </w:r>
            <w:proofErr w:type="spellStart"/>
            <w:r w:rsidRPr="006B4031">
              <w:rPr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7600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24400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17600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Лениногорский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22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42000</w:t>
            </w:r>
          </w:p>
        </w:tc>
      </w:tr>
      <w:tr w:rsidR="00B3123A" w:rsidRPr="006B4031" w:rsidTr="00B3123A">
        <w:trPr>
          <w:trHeight w:val="40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20900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2817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2828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14700</w:t>
            </w:r>
          </w:p>
        </w:tc>
      </w:tr>
      <w:tr w:rsidR="00B3123A" w:rsidRPr="006B4031" w:rsidTr="00B3123A">
        <w:trPr>
          <w:trHeight w:val="31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Менделеевск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1,18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2814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2824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10063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13000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9900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>Нижнекамский (свод)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1617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79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1652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148500</w:t>
            </w:r>
          </w:p>
        </w:tc>
      </w:tr>
      <w:tr w:rsidR="00B3123A" w:rsidRPr="006B4031" w:rsidTr="00B3123A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lastRenderedPageBreak/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Нижнекамск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1205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74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1247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0,89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1155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1050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140493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.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п.г.т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Камские Поляны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5,06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8 007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ind w:right="-24"/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6800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Нурлатский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29300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13000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Рыбно-Слободского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12000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15300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17700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r w:rsidRPr="006B4031">
              <w:rPr>
                <w:i w:val="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8700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Тетюшский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11000</w:t>
            </w:r>
          </w:p>
        </w:tc>
      </w:tr>
      <w:tr w:rsidR="00B3123A" w:rsidRPr="006B4031" w:rsidTr="00B3123A">
        <w:trPr>
          <w:trHeight w:val="36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17600</w:t>
            </w:r>
          </w:p>
        </w:tc>
      </w:tr>
      <w:tr w:rsidR="00B3123A" w:rsidRPr="006B4031" w:rsidTr="00B3123A">
        <w:trPr>
          <w:trHeight w:val="37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Тюлячинский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0,77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6700</w:t>
            </w:r>
          </w:p>
        </w:tc>
      </w:tr>
      <w:tr w:rsidR="00B3123A" w:rsidRPr="006B4031" w:rsidTr="00B3123A">
        <w:trPr>
          <w:trHeight w:val="42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9100</w:t>
            </w:r>
          </w:p>
        </w:tc>
      </w:tr>
      <w:tr w:rsidR="00B3123A" w:rsidRPr="006B4031" w:rsidTr="00B3123A">
        <w:trPr>
          <w:trHeight w:val="390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Чистопольский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728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28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431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38850</w:t>
            </w:r>
          </w:p>
        </w:tc>
      </w:tr>
      <w:tr w:rsidR="00B3123A" w:rsidRPr="006B4031" w:rsidTr="00B3123A">
        <w:trPr>
          <w:trHeight w:val="34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b/>
                <w:bCs/>
                <w:i w:val="0"/>
                <w:iCs/>
                <w:sz w:val="20"/>
                <w:szCs w:val="24"/>
                <w:vertAlign w:val="baseline"/>
              </w:rPr>
            </w:pPr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 xml:space="preserve">в </w:t>
            </w:r>
            <w:proofErr w:type="spellStart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т.ч</w:t>
            </w:r>
            <w:proofErr w:type="spellEnd"/>
            <w:r w:rsidRPr="006B4031">
              <w:rPr>
                <w:b/>
                <w:bCs/>
                <w:i w:val="0"/>
                <w:iCs/>
                <w:sz w:val="20"/>
                <w:vertAlign w:val="baseline"/>
              </w:rPr>
              <w:t>. г. Чистополь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614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27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651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2,33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419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b/>
                <w:bCs/>
                <w:i w:val="0"/>
                <w:iCs/>
              </w:rPr>
            </w:pPr>
            <w:r w:rsidRPr="00B3123A">
              <w:rPr>
                <w:b/>
                <w:bCs/>
                <w:i w:val="0"/>
                <w:iCs/>
              </w:rPr>
              <w:t>28000</w:t>
            </w:r>
          </w:p>
        </w:tc>
      </w:tr>
      <w:tr w:rsidR="00B3123A" w:rsidRPr="006B4031" w:rsidTr="00B3123A">
        <w:trPr>
          <w:trHeight w:val="435"/>
        </w:trPr>
        <w:tc>
          <w:tcPr>
            <w:tcW w:w="592" w:type="pct"/>
            <w:shd w:val="clear" w:color="auto" w:fill="auto"/>
            <w:vAlign w:val="center"/>
            <w:hideMark/>
          </w:tcPr>
          <w:p w:rsidR="00B3123A" w:rsidRPr="006B4031" w:rsidRDefault="00B3123A" w:rsidP="00B3123A">
            <w:pPr>
              <w:rPr>
                <w:i w:val="0"/>
                <w:sz w:val="20"/>
                <w:szCs w:val="24"/>
                <w:vertAlign w:val="baseline"/>
              </w:rPr>
            </w:pPr>
            <w:proofErr w:type="spellStart"/>
            <w:r w:rsidRPr="006B4031">
              <w:rPr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6B4031">
              <w:rPr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18</w:t>
            </w:r>
          </w:p>
        </w:tc>
        <w:tc>
          <w:tcPr>
            <w:tcW w:w="39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1,11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3123A" w:rsidRPr="00B3123A" w:rsidRDefault="00B3123A" w:rsidP="00B3123A">
            <w:pPr>
              <w:jc w:val="right"/>
              <w:rPr>
                <w:i w:val="0"/>
                <w:color w:val="000000"/>
              </w:rPr>
            </w:pPr>
            <w:r w:rsidRPr="00B3123A">
              <w:rPr>
                <w:i w:val="0"/>
                <w:color w:val="000000"/>
              </w:rPr>
              <w:t>9600</w:t>
            </w:r>
          </w:p>
        </w:tc>
      </w:tr>
    </w:tbl>
    <w:p w:rsidR="00383B03" w:rsidRDefault="00383B03" w:rsidP="000854E9">
      <w:pPr>
        <w:pStyle w:val="ConsTitle"/>
        <w:spacing w:line="360" w:lineRule="exact"/>
        <w:ind w:right="0"/>
        <w:rPr>
          <w:rFonts w:ascii="Times New Roman" w:hAnsi="Times New Roman"/>
          <w:b w:val="0"/>
          <w:sz w:val="48"/>
          <w:szCs w:val="28"/>
        </w:rPr>
      </w:pPr>
    </w:p>
    <w:p w:rsidR="00A85863" w:rsidRDefault="00A85863" w:rsidP="000854E9">
      <w:pPr>
        <w:pStyle w:val="ConsTitle"/>
        <w:spacing w:line="360" w:lineRule="exact"/>
        <w:ind w:right="0"/>
        <w:rPr>
          <w:rFonts w:ascii="Times New Roman" w:hAnsi="Times New Roman"/>
          <w:b w:val="0"/>
          <w:sz w:val="48"/>
          <w:szCs w:val="28"/>
        </w:rPr>
      </w:pPr>
    </w:p>
    <w:p w:rsidR="00241730" w:rsidRPr="00A85863" w:rsidRDefault="00241730" w:rsidP="00A85863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sectPr w:rsidR="00241730" w:rsidRPr="00A85863" w:rsidSect="00241730">
      <w:pgSz w:w="16838" w:h="11906" w:orient="landscape"/>
      <w:pgMar w:top="992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2B" w:rsidRDefault="00EB002B" w:rsidP="00BF74DE">
      <w:r>
        <w:separator/>
      </w:r>
    </w:p>
  </w:endnote>
  <w:endnote w:type="continuationSeparator" w:id="0">
    <w:p w:rsidR="00EB002B" w:rsidRDefault="00EB002B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7778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B3123A" w:rsidRPr="00301100" w:rsidRDefault="00B3123A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243233"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B3123A" w:rsidRDefault="00B312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A" w:rsidRDefault="00B3123A" w:rsidP="0096645E">
    <w:pPr>
      <w:pStyle w:val="a6"/>
    </w:pPr>
  </w:p>
  <w:p w:rsidR="00B3123A" w:rsidRDefault="00B312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A" w:rsidRDefault="00B3123A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3123A" w:rsidRDefault="00B3123A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B3123A" w:rsidRDefault="00B3123A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243233">
          <w:rPr>
            <w:i w:val="0"/>
            <w:noProof/>
          </w:rPr>
          <w:t>14</w:t>
        </w:r>
        <w:r w:rsidRPr="00C91A47">
          <w:rPr>
            <w:i w:val="0"/>
          </w:rPr>
          <w:fldChar w:fldCharType="end"/>
        </w:r>
      </w:p>
    </w:sdtContent>
  </w:sdt>
  <w:p w:rsidR="00B3123A" w:rsidRPr="00332250" w:rsidRDefault="00B3123A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A" w:rsidRDefault="00B3123A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3123A" w:rsidRDefault="00B3123A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B3123A" w:rsidRDefault="00B3123A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243233">
          <w:rPr>
            <w:i w:val="0"/>
            <w:noProof/>
          </w:rPr>
          <w:t>21</w:t>
        </w:r>
        <w:r w:rsidRPr="00E64002">
          <w:rPr>
            <w:i w:val="0"/>
          </w:rPr>
          <w:fldChar w:fldCharType="end"/>
        </w:r>
      </w:p>
    </w:sdtContent>
  </w:sdt>
  <w:p w:rsidR="00B3123A" w:rsidRPr="00332250" w:rsidRDefault="00B3123A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2B" w:rsidRDefault="00EB002B" w:rsidP="00BF74DE">
      <w:r>
        <w:separator/>
      </w:r>
    </w:p>
  </w:footnote>
  <w:footnote w:type="continuationSeparator" w:id="0">
    <w:p w:rsidR="00EB002B" w:rsidRDefault="00EB002B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84A31BA"/>
    <w:multiLevelType w:val="multilevel"/>
    <w:tmpl w:val="D0D4E916"/>
    <w:styleLink w:val="WW8Num2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40312"/>
    <w:multiLevelType w:val="hybridMultilevel"/>
    <w:tmpl w:val="AC5CD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325A67B7"/>
    <w:multiLevelType w:val="hybridMultilevel"/>
    <w:tmpl w:val="0448A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355A"/>
    <w:multiLevelType w:val="multilevel"/>
    <w:tmpl w:val="DF5C75A8"/>
    <w:styleLink w:val="WW8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7"/>
  </w:num>
  <w:num w:numId="5">
    <w:abstractNumId w:val="18"/>
  </w:num>
  <w:num w:numId="6">
    <w:abstractNumId w:val="21"/>
  </w:num>
  <w:num w:numId="7">
    <w:abstractNumId w:val="20"/>
  </w:num>
  <w:num w:numId="8">
    <w:abstractNumId w:val="9"/>
  </w:num>
  <w:num w:numId="9">
    <w:abstractNumId w:val="0"/>
  </w:num>
  <w:num w:numId="10">
    <w:abstractNumId w:val="4"/>
  </w:num>
  <w:num w:numId="11">
    <w:abstractNumId w:val="22"/>
  </w:num>
  <w:num w:numId="12">
    <w:abstractNumId w:val="23"/>
  </w:num>
  <w:num w:numId="13">
    <w:abstractNumId w:val="16"/>
  </w:num>
  <w:num w:numId="14">
    <w:abstractNumId w:val="23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5"/>
  </w:num>
  <w:num w:numId="20">
    <w:abstractNumId w:val="8"/>
  </w:num>
  <w:num w:numId="21">
    <w:abstractNumId w:val="5"/>
  </w:num>
  <w:num w:numId="22">
    <w:abstractNumId w:val="8"/>
  </w:num>
  <w:num w:numId="23">
    <w:abstractNumId w:val="5"/>
  </w:num>
  <w:num w:numId="24">
    <w:abstractNumId w:val="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7"/>
  </w:num>
  <w:num w:numId="43">
    <w:abstractNumId w:val="14"/>
  </w:num>
  <w:num w:numId="44">
    <w:abstractNumId w:val="5"/>
  </w:num>
  <w:num w:numId="45">
    <w:abstractNumId w:val="5"/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0D94"/>
    <w:rsid w:val="0000278A"/>
    <w:rsid w:val="00002BD4"/>
    <w:rsid w:val="00002F03"/>
    <w:rsid w:val="0000324E"/>
    <w:rsid w:val="00004097"/>
    <w:rsid w:val="0000433A"/>
    <w:rsid w:val="000046D8"/>
    <w:rsid w:val="000047BD"/>
    <w:rsid w:val="0000533B"/>
    <w:rsid w:val="0000788A"/>
    <w:rsid w:val="0001066E"/>
    <w:rsid w:val="0001067E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310C2"/>
    <w:rsid w:val="00032C32"/>
    <w:rsid w:val="00033CAC"/>
    <w:rsid w:val="000341E0"/>
    <w:rsid w:val="00037C81"/>
    <w:rsid w:val="000405C3"/>
    <w:rsid w:val="00042246"/>
    <w:rsid w:val="00042642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828"/>
    <w:rsid w:val="000608EB"/>
    <w:rsid w:val="00062928"/>
    <w:rsid w:val="0006428A"/>
    <w:rsid w:val="00065E61"/>
    <w:rsid w:val="0007186E"/>
    <w:rsid w:val="0007276E"/>
    <w:rsid w:val="00073A6C"/>
    <w:rsid w:val="00074213"/>
    <w:rsid w:val="000764CB"/>
    <w:rsid w:val="00077CFA"/>
    <w:rsid w:val="000826C6"/>
    <w:rsid w:val="00083953"/>
    <w:rsid w:val="000854E9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2D62"/>
    <w:rsid w:val="000A39AB"/>
    <w:rsid w:val="000A5D5F"/>
    <w:rsid w:val="000A7AA3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08D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31D3"/>
    <w:rsid w:val="000E3FF8"/>
    <w:rsid w:val="000E7AC5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4BAF"/>
    <w:rsid w:val="001167C5"/>
    <w:rsid w:val="00116DC9"/>
    <w:rsid w:val="00117420"/>
    <w:rsid w:val="00122D63"/>
    <w:rsid w:val="0012449C"/>
    <w:rsid w:val="0012683B"/>
    <w:rsid w:val="00126B6E"/>
    <w:rsid w:val="001301AA"/>
    <w:rsid w:val="00130FB8"/>
    <w:rsid w:val="00131634"/>
    <w:rsid w:val="00133680"/>
    <w:rsid w:val="00133A66"/>
    <w:rsid w:val="00133C15"/>
    <w:rsid w:val="00134E4B"/>
    <w:rsid w:val="00137858"/>
    <w:rsid w:val="001401A0"/>
    <w:rsid w:val="00140295"/>
    <w:rsid w:val="00140B41"/>
    <w:rsid w:val="0014346F"/>
    <w:rsid w:val="00147C0B"/>
    <w:rsid w:val="001506A3"/>
    <w:rsid w:val="00151F80"/>
    <w:rsid w:val="001522A9"/>
    <w:rsid w:val="00154119"/>
    <w:rsid w:val="00154169"/>
    <w:rsid w:val="00155DEC"/>
    <w:rsid w:val="00156182"/>
    <w:rsid w:val="001561C2"/>
    <w:rsid w:val="0015793A"/>
    <w:rsid w:val="0016017B"/>
    <w:rsid w:val="00161DEE"/>
    <w:rsid w:val="00162319"/>
    <w:rsid w:val="001633B1"/>
    <w:rsid w:val="001655E6"/>
    <w:rsid w:val="00165D07"/>
    <w:rsid w:val="00165F95"/>
    <w:rsid w:val="00166DE3"/>
    <w:rsid w:val="001678AA"/>
    <w:rsid w:val="00171D96"/>
    <w:rsid w:val="001722AD"/>
    <w:rsid w:val="00172D5F"/>
    <w:rsid w:val="00172DDD"/>
    <w:rsid w:val="00172DE7"/>
    <w:rsid w:val="00173415"/>
    <w:rsid w:val="00174031"/>
    <w:rsid w:val="001748AD"/>
    <w:rsid w:val="00175AA8"/>
    <w:rsid w:val="00175D1B"/>
    <w:rsid w:val="00175E8C"/>
    <w:rsid w:val="00175EE3"/>
    <w:rsid w:val="00176C4D"/>
    <w:rsid w:val="00180481"/>
    <w:rsid w:val="00180748"/>
    <w:rsid w:val="00180A11"/>
    <w:rsid w:val="00181D24"/>
    <w:rsid w:val="00181FF5"/>
    <w:rsid w:val="00184D39"/>
    <w:rsid w:val="001902A7"/>
    <w:rsid w:val="00190D32"/>
    <w:rsid w:val="00191160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5E1"/>
    <w:rsid w:val="001B0C28"/>
    <w:rsid w:val="001B0FD9"/>
    <w:rsid w:val="001B0FF8"/>
    <w:rsid w:val="001B14C0"/>
    <w:rsid w:val="001B1BB2"/>
    <w:rsid w:val="001B2998"/>
    <w:rsid w:val="001B31E1"/>
    <w:rsid w:val="001B44F7"/>
    <w:rsid w:val="001B4669"/>
    <w:rsid w:val="001B4A3D"/>
    <w:rsid w:val="001B4D4A"/>
    <w:rsid w:val="001B5407"/>
    <w:rsid w:val="001B65C4"/>
    <w:rsid w:val="001C11D5"/>
    <w:rsid w:val="001C5ACC"/>
    <w:rsid w:val="001D0774"/>
    <w:rsid w:val="001D07F4"/>
    <w:rsid w:val="001D0F6B"/>
    <w:rsid w:val="001D1693"/>
    <w:rsid w:val="001D2829"/>
    <w:rsid w:val="001D3E29"/>
    <w:rsid w:val="001D43FC"/>
    <w:rsid w:val="001D5256"/>
    <w:rsid w:val="001D5C36"/>
    <w:rsid w:val="001D5D8A"/>
    <w:rsid w:val="001D649F"/>
    <w:rsid w:val="001D6D7A"/>
    <w:rsid w:val="001E0079"/>
    <w:rsid w:val="001E19AB"/>
    <w:rsid w:val="001E30DF"/>
    <w:rsid w:val="001E3542"/>
    <w:rsid w:val="001E3C08"/>
    <w:rsid w:val="001E706C"/>
    <w:rsid w:val="001F2374"/>
    <w:rsid w:val="001F3DF2"/>
    <w:rsid w:val="001F5F18"/>
    <w:rsid w:val="001F5FBF"/>
    <w:rsid w:val="001F76F9"/>
    <w:rsid w:val="0020068F"/>
    <w:rsid w:val="00200EA5"/>
    <w:rsid w:val="002030C2"/>
    <w:rsid w:val="00203147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268B3"/>
    <w:rsid w:val="00231A08"/>
    <w:rsid w:val="00231DD5"/>
    <w:rsid w:val="00232506"/>
    <w:rsid w:val="00232A82"/>
    <w:rsid w:val="00235AAC"/>
    <w:rsid w:val="002363C7"/>
    <w:rsid w:val="00240650"/>
    <w:rsid w:val="002406AE"/>
    <w:rsid w:val="00240DC5"/>
    <w:rsid w:val="00241730"/>
    <w:rsid w:val="002418A5"/>
    <w:rsid w:val="00241962"/>
    <w:rsid w:val="00242922"/>
    <w:rsid w:val="00243233"/>
    <w:rsid w:val="00243C40"/>
    <w:rsid w:val="00245B5E"/>
    <w:rsid w:val="00246BDF"/>
    <w:rsid w:val="00250AEA"/>
    <w:rsid w:val="00251836"/>
    <w:rsid w:val="00251D82"/>
    <w:rsid w:val="00252D83"/>
    <w:rsid w:val="0025326A"/>
    <w:rsid w:val="00254D5C"/>
    <w:rsid w:val="00255AF2"/>
    <w:rsid w:val="00256EB9"/>
    <w:rsid w:val="0025761B"/>
    <w:rsid w:val="00257E65"/>
    <w:rsid w:val="002605F7"/>
    <w:rsid w:val="0026386F"/>
    <w:rsid w:val="002665D7"/>
    <w:rsid w:val="0026701B"/>
    <w:rsid w:val="0027278F"/>
    <w:rsid w:val="002742F4"/>
    <w:rsid w:val="00274A0E"/>
    <w:rsid w:val="00275328"/>
    <w:rsid w:val="00276425"/>
    <w:rsid w:val="002772BE"/>
    <w:rsid w:val="00280010"/>
    <w:rsid w:val="002802DA"/>
    <w:rsid w:val="0028047A"/>
    <w:rsid w:val="002804B1"/>
    <w:rsid w:val="00280850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87FFA"/>
    <w:rsid w:val="00291082"/>
    <w:rsid w:val="00291E9C"/>
    <w:rsid w:val="0029400E"/>
    <w:rsid w:val="00294869"/>
    <w:rsid w:val="002955E9"/>
    <w:rsid w:val="00296D92"/>
    <w:rsid w:val="002972E1"/>
    <w:rsid w:val="002A1BEA"/>
    <w:rsid w:val="002A26A0"/>
    <w:rsid w:val="002A4B64"/>
    <w:rsid w:val="002B1166"/>
    <w:rsid w:val="002B170C"/>
    <w:rsid w:val="002B46A2"/>
    <w:rsid w:val="002B4BF3"/>
    <w:rsid w:val="002B5840"/>
    <w:rsid w:val="002B7790"/>
    <w:rsid w:val="002C0B99"/>
    <w:rsid w:val="002C145B"/>
    <w:rsid w:val="002C16D0"/>
    <w:rsid w:val="002C27FF"/>
    <w:rsid w:val="002C33AA"/>
    <w:rsid w:val="002C4C17"/>
    <w:rsid w:val="002C5C39"/>
    <w:rsid w:val="002C5EA1"/>
    <w:rsid w:val="002C7601"/>
    <w:rsid w:val="002C7D06"/>
    <w:rsid w:val="002D054F"/>
    <w:rsid w:val="002D0CD4"/>
    <w:rsid w:val="002D0D26"/>
    <w:rsid w:val="002D0ED7"/>
    <w:rsid w:val="002D0EEC"/>
    <w:rsid w:val="002D1324"/>
    <w:rsid w:val="002D2123"/>
    <w:rsid w:val="002D4258"/>
    <w:rsid w:val="002E273A"/>
    <w:rsid w:val="002F5119"/>
    <w:rsid w:val="002F7111"/>
    <w:rsid w:val="002F75CF"/>
    <w:rsid w:val="0030015E"/>
    <w:rsid w:val="00301100"/>
    <w:rsid w:val="00301AC4"/>
    <w:rsid w:val="00302151"/>
    <w:rsid w:val="00304087"/>
    <w:rsid w:val="00304D60"/>
    <w:rsid w:val="00304E88"/>
    <w:rsid w:val="00305F7A"/>
    <w:rsid w:val="00306136"/>
    <w:rsid w:val="00306BE1"/>
    <w:rsid w:val="00306C45"/>
    <w:rsid w:val="00307D9C"/>
    <w:rsid w:val="00310041"/>
    <w:rsid w:val="003122DA"/>
    <w:rsid w:val="00313C96"/>
    <w:rsid w:val="003142E6"/>
    <w:rsid w:val="003175D7"/>
    <w:rsid w:val="00317C91"/>
    <w:rsid w:val="003200BF"/>
    <w:rsid w:val="0032184D"/>
    <w:rsid w:val="00321E79"/>
    <w:rsid w:val="00323307"/>
    <w:rsid w:val="003238E0"/>
    <w:rsid w:val="00323AC5"/>
    <w:rsid w:val="00325E3E"/>
    <w:rsid w:val="00326DD1"/>
    <w:rsid w:val="0032758C"/>
    <w:rsid w:val="00327997"/>
    <w:rsid w:val="00327D5E"/>
    <w:rsid w:val="0033069F"/>
    <w:rsid w:val="00330837"/>
    <w:rsid w:val="00331359"/>
    <w:rsid w:val="00332250"/>
    <w:rsid w:val="003337C9"/>
    <w:rsid w:val="003357FC"/>
    <w:rsid w:val="00335918"/>
    <w:rsid w:val="00336A8C"/>
    <w:rsid w:val="00340514"/>
    <w:rsid w:val="00340754"/>
    <w:rsid w:val="00340987"/>
    <w:rsid w:val="00341D93"/>
    <w:rsid w:val="00343C50"/>
    <w:rsid w:val="00343F54"/>
    <w:rsid w:val="0034705D"/>
    <w:rsid w:val="0035108E"/>
    <w:rsid w:val="003534B5"/>
    <w:rsid w:val="003557D7"/>
    <w:rsid w:val="00361475"/>
    <w:rsid w:val="00362C3C"/>
    <w:rsid w:val="003714A5"/>
    <w:rsid w:val="003715C2"/>
    <w:rsid w:val="00372BC8"/>
    <w:rsid w:val="00372EFB"/>
    <w:rsid w:val="003735C0"/>
    <w:rsid w:val="00374A6F"/>
    <w:rsid w:val="00375DF8"/>
    <w:rsid w:val="0037742B"/>
    <w:rsid w:val="00377652"/>
    <w:rsid w:val="00377CCC"/>
    <w:rsid w:val="003821CC"/>
    <w:rsid w:val="003827E3"/>
    <w:rsid w:val="00382ADC"/>
    <w:rsid w:val="003832D7"/>
    <w:rsid w:val="00383B03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4AFE"/>
    <w:rsid w:val="003959A4"/>
    <w:rsid w:val="00395D85"/>
    <w:rsid w:val="003967FC"/>
    <w:rsid w:val="00396ED3"/>
    <w:rsid w:val="003A11FC"/>
    <w:rsid w:val="003A1357"/>
    <w:rsid w:val="003A1DBC"/>
    <w:rsid w:val="003A3D8A"/>
    <w:rsid w:val="003A505C"/>
    <w:rsid w:val="003A5702"/>
    <w:rsid w:val="003A7678"/>
    <w:rsid w:val="003A7A8F"/>
    <w:rsid w:val="003B108B"/>
    <w:rsid w:val="003B13D4"/>
    <w:rsid w:val="003B212D"/>
    <w:rsid w:val="003B2B3A"/>
    <w:rsid w:val="003B2CCA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0AA2"/>
    <w:rsid w:val="003D42B6"/>
    <w:rsid w:val="003D6DE9"/>
    <w:rsid w:val="003D7726"/>
    <w:rsid w:val="003E1829"/>
    <w:rsid w:val="003E27A9"/>
    <w:rsid w:val="003E3D5F"/>
    <w:rsid w:val="003E72D8"/>
    <w:rsid w:val="003E7D82"/>
    <w:rsid w:val="003F026B"/>
    <w:rsid w:val="003F040A"/>
    <w:rsid w:val="003F2B31"/>
    <w:rsid w:val="003F38A0"/>
    <w:rsid w:val="003F4535"/>
    <w:rsid w:val="003F549F"/>
    <w:rsid w:val="003F6C71"/>
    <w:rsid w:val="003F7A06"/>
    <w:rsid w:val="003F7B78"/>
    <w:rsid w:val="003F7F66"/>
    <w:rsid w:val="00403010"/>
    <w:rsid w:val="004030E8"/>
    <w:rsid w:val="004031BE"/>
    <w:rsid w:val="00404620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1BF1"/>
    <w:rsid w:val="004228C2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16C"/>
    <w:rsid w:val="00440DB7"/>
    <w:rsid w:val="00442D01"/>
    <w:rsid w:val="004438C9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9E4"/>
    <w:rsid w:val="00456DFA"/>
    <w:rsid w:val="004607F3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3D51"/>
    <w:rsid w:val="00474E28"/>
    <w:rsid w:val="004758F3"/>
    <w:rsid w:val="004769DA"/>
    <w:rsid w:val="00481967"/>
    <w:rsid w:val="004826FC"/>
    <w:rsid w:val="00482986"/>
    <w:rsid w:val="004832E5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0EDA"/>
    <w:rsid w:val="00492335"/>
    <w:rsid w:val="00493195"/>
    <w:rsid w:val="004957B6"/>
    <w:rsid w:val="00496803"/>
    <w:rsid w:val="004974DB"/>
    <w:rsid w:val="00497DA2"/>
    <w:rsid w:val="004A0A01"/>
    <w:rsid w:val="004A1AD4"/>
    <w:rsid w:val="004A24D6"/>
    <w:rsid w:val="004A2D38"/>
    <w:rsid w:val="004A3378"/>
    <w:rsid w:val="004A4D0E"/>
    <w:rsid w:val="004A525D"/>
    <w:rsid w:val="004A567F"/>
    <w:rsid w:val="004A73FC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0388"/>
    <w:rsid w:val="004D1AD6"/>
    <w:rsid w:val="004D34A4"/>
    <w:rsid w:val="004D46B4"/>
    <w:rsid w:val="004D5969"/>
    <w:rsid w:val="004D6019"/>
    <w:rsid w:val="004D6084"/>
    <w:rsid w:val="004D6FCC"/>
    <w:rsid w:val="004D7E39"/>
    <w:rsid w:val="004E0EDA"/>
    <w:rsid w:val="004E3AFC"/>
    <w:rsid w:val="004E50A7"/>
    <w:rsid w:val="004E669C"/>
    <w:rsid w:val="004E6B7E"/>
    <w:rsid w:val="004F0DDD"/>
    <w:rsid w:val="004F3B04"/>
    <w:rsid w:val="004F3BED"/>
    <w:rsid w:val="004F4BCF"/>
    <w:rsid w:val="004F5243"/>
    <w:rsid w:val="004F55AD"/>
    <w:rsid w:val="004F586B"/>
    <w:rsid w:val="004F5CA1"/>
    <w:rsid w:val="004F627A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2AEB"/>
    <w:rsid w:val="0051332E"/>
    <w:rsid w:val="005139AA"/>
    <w:rsid w:val="00513F2D"/>
    <w:rsid w:val="0051428C"/>
    <w:rsid w:val="00516CB4"/>
    <w:rsid w:val="00516D58"/>
    <w:rsid w:val="005178A4"/>
    <w:rsid w:val="005204A6"/>
    <w:rsid w:val="00521257"/>
    <w:rsid w:val="005214BB"/>
    <w:rsid w:val="00522A7E"/>
    <w:rsid w:val="00522AA1"/>
    <w:rsid w:val="00522F99"/>
    <w:rsid w:val="005237BF"/>
    <w:rsid w:val="00524E1F"/>
    <w:rsid w:val="00526FDF"/>
    <w:rsid w:val="00527309"/>
    <w:rsid w:val="005317B3"/>
    <w:rsid w:val="0053281A"/>
    <w:rsid w:val="005341DA"/>
    <w:rsid w:val="005348EB"/>
    <w:rsid w:val="00535977"/>
    <w:rsid w:val="00536725"/>
    <w:rsid w:val="00536CCF"/>
    <w:rsid w:val="005376B0"/>
    <w:rsid w:val="00542124"/>
    <w:rsid w:val="00542BC8"/>
    <w:rsid w:val="00544904"/>
    <w:rsid w:val="005463C6"/>
    <w:rsid w:val="00546B20"/>
    <w:rsid w:val="00552CFF"/>
    <w:rsid w:val="00553AE0"/>
    <w:rsid w:val="00553D49"/>
    <w:rsid w:val="0055458E"/>
    <w:rsid w:val="00554C6A"/>
    <w:rsid w:val="0055513B"/>
    <w:rsid w:val="00556DAC"/>
    <w:rsid w:val="005577EB"/>
    <w:rsid w:val="00557CE0"/>
    <w:rsid w:val="00560217"/>
    <w:rsid w:val="005605DE"/>
    <w:rsid w:val="00561542"/>
    <w:rsid w:val="0056310B"/>
    <w:rsid w:val="005648D8"/>
    <w:rsid w:val="00564CF1"/>
    <w:rsid w:val="0056568A"/>
    <w:rsid w:val="00571BF7"/>
    <w:rsid w:val="005725A0"/>
    <w:rsid w:val="00573934"/>
    <w:rsid w:val="005741F7"/>
    <w:rsid w:val="00574447"/>
    <w:rsid w:val="00576FB2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5337"/>
    <w:rsid w:val="00597EBC"/>
    <w:rsid w:val="005A076B"/>
    <w:rsid w:val="005A1466"/>
    <w:rsid w:val="005A26F8"/>
    <w:rsid w:val="005A3FEF"/>
    <w:rsid w:val="005A4212"/>
    <w:rsid w:val="005A5248"/>
    <w:rsid w:val="005A7774"/>
    <w:rsid w:val="005B180C"/>
    <w:rsid w:val="005B2573"/>
    <w:rsid w:val="005B327C"/>
    <w:rsid w:val="005B5212"/>
    <w:rsid w:val="005B5252"/>
    <w:rsid w:val="005B7B8C"/>
    <w:rsid w:val="005B7D6B"/>
    <w:rsid w:val="005C1322"/>
    <w:rsid w:val="005C23D2"/>
    <w:rsid w:val="005C390B"/>
    <w:rsid w:val="005C5806"/>
    <w:rsid w:val="005C6A85"/>
    <w:rsid w:val="005D0BEC"/>
    <w:rsid w:val="005D18D3"/>
    <w:rsid w:val="005D3744"/>
    <w:rsid w:val="005D4C9F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E1B"/>
    <w:rsid w:val="006022B0"/>
    <w:rsid w:val="00604E05"/>
    <w:rsid w:val="00605B71"/>
    <w:rsid w:val="0060711B"/>
    <w:rsid w:val="0060796A"/>
    <w:rsid w:val="00607A70"/>
    <w:rsid w:val="00607F14"/>
    <w:rsid w:val="00611001"/>
    <w:rsid w:val="0061266F"/>
    <w:rsid w:val="00612775"/>
    <w:rsid w:val="006130A4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DA4"/>
    <w:rsid w:val="00625C0E"/>
    <w:rsid w:val="00626617"/>
    <w:rsid w:val="006269A8"/>
    <w:rsid w:val="00626C42"/>
    <w:rsid w:val="0062721B"/>
    <w:rsid w:val="00630545"/>
    <w:rsid w:val="006321F6"/>
    <w:rsid w:val="0063247F"/>
    <w:rsid w:val="0063287B"/>
    <w:rsid w:val="00633E59"/>
    <w:rsid w:val="00633E9C"/>
    <w:rsid w:val="00634074"/>
    <w:rsid w:val="00634B89"/>
    <w:rsid w:val="00634C1A"/>
    <w:rsid w:val="006357C5"/>
    <w:rsid w:val="00635955"/>
    <w:rsid w:val="00636DB0"/>
    <w:rsid w:val="00637BD0"/>
    <w:rsid w:val="006440B2"/>
    <w:rsid w:val="0064435D"/>
    <w:rsid w:val="00645948"/>
    <w:rsid w:val="00646729"/>
    <w:rsid w:val="00646EB7"/>
    <w:rsid w:val="00647A72"/>
    <w:rsid w:val="00647C69"/>
    <w:rsid w:val="00647FD2"/>
    <w:rsid w:val="006515CE"/>
    <w:rsid w:val="0065536F"/>
    <w:rsid w:val="0065599C"/>
    <w:rsid w:val="006564A6"/>
    <w:rsid w:val="00657DD3"/>
    <w:rsid w:val="00657F60"/>
    <w:rsid w:val="00661126"/>
    <w:rsid w:val="00661E35"/>
    <w:rsid w:val="00664248"/>
    <w:rsid w:val="006665D2"/>
    <w:rsid w:val="0067130E"/>
    <w:rsid w:val="00672914"/>
    <w:rsid w:val="0067317D"/>
    <w:rsid w:val="00677E91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87C57"/>
    <w:rsid w:val="00691696"/>
    <w:rsid w:val="00692F19"/>
    <w:rsid w:val="00694161"/>
    <w:rsid w:val="00694D51"/>
    <w:rsid w:val="00695D05"/>
    <w:rsid w:val="00695EF0"/>
    <w:rsid w:val="006976EC"/>
    <w:rsid w:val="00697E49"/>
    <w:rsid w:val="006A0875"/>
    <w:rsid w:val="006A2842"/>
    <w:rsid w:val="006A3525"/>
    <w:rsid w:val="006A6006"/>
    <w:rsid w:val="006A6CB2"/>
    <w:rsid w:val="006A721A"/>
    <w:rsid w:val="006A7CAD"/>
    <w:rsid w:val="006B0266"/>
    <w:rsid w:val="006B1236"/>
    <w:rsid w:val="006B3749"/>
    <w:rsid w:val="006B4031"/>
    <w:rsid w:val="006B4952"/>
    <w:rsid w:val="006B5555"/>
    <w:rsid w:val="006B6598"/>
    <w:rsid w:val="006B6D07"/>
    <w:rsid w:val="006B75EB"/>
    <w:rsid w:val="006C19A7"/>
    <w:rsid w:val="006C2F20"/>
    <w:rsid w:val="006C34EC"/>
    <w:rsid w:val="006C3FBA"/>
    <w:rsid w:val="006C49AD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6C7F"/>
    <w:rsid w:val="006E7E79"/>
    <w:rsid w:val="006E7F5D"/>
    <w:rsid w:val="006F06CC"/>
    <w:rsid w:val="006F1BAA"/>
    <w:rsid w:val="006F1C34"/>
    <w:rsid w:val="006F1D84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2F7"/>
    <w:rsid w:val="00707343"/>
    <w:rsid w:val="0070792C"/>
    <w:rsid w:val="00707A77"/>
    <w:rsid w:val="00707FDF"/>
    <w:rsid w:val="0071016C"/>
    <w:rsid w:val="00710B88"/>
    <w:rsid w:val="0071130B"/>
    <w:rsid w:val="00711767"/>
    <w:rsid w:val="00711AE1"/>
    <w:rsid w:val="0071206E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681"/>
    <w:rsid w:val="00731B4F"/>
    <w:rsid w:val="00732C0A"/>
    <w:rsid w:val="00732C4E"/>
    <w:rsid w:val="00733D66"/>
    <w:rsid w:val="00735D9C"/>
    <w:rsid w:val="007406B3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47E4A"/>
    <w:rsid w:val="007507B8"/>
    <w:rsid w:val="00750CA7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62F0C"/>
    <w:rsid w:val="00766C78"/>
    <w:rsid w:val="0077035C"/>
    <w:rsid w:val="00770E61"/>
    <w:rsid w:val="0077139D"/>
    <w:rsid w:val="0077289A"/>
    <w:rsid w:val="00772E46"/>
    <w:rsid w:val="0077652D"/>
    <w:rsid w:val="007770A2"/>
    <w:rsid w:val="00777309"/>
    <w:rsid w:val="0078005A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35A0"/>
    <w:rsid w:val="00794467"/>
    <w:rsid w:val="007944A9"/>
    <w:rsid w:val="00797512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3151"/>
    <w:rsid w:val="007C3290"/>
    <w:rsid w:val="007C41B5"/>
    <w:rsid w:val="007C4650"/>
    <w:rsid w:val="007D1F8D"/>
    <w:rsid w:val="007D23D1"/>
    <w:rsid w:val="007D2D66"/>
    <w:rsid w:val="007D5779"/>
    <w:rsid w:val="007D578F"/>
    <w:rsid w:val="007D5E94"/>
    <w:rsid w:val="007E19C5"/>
    <w:rsid w:val="007E1A71"/>
    <w:rsid w:val="007E2265"/>
    <w:rsid w:val="007E2DAA"/>
    <w:rsid w:val="007E5A6C"/>
    <w:rsid w:val="007E7007"/>
    <w:rsid w:val="007E70BD"/>
    <w:rsid w:val="007E74BF"/>
    <w:rsid w:val="007E7A5B"/>
    <w:rsid w:val="007F0060"/>
    <w:rsid w:val="007F0A23"/>
    <w:rsid w:val="007F2273"/>
    <w:rsid w:val="007F293C"/>
    <w:rsid w:val="007F4242"/>
    <w:rsid w:val="007F4DF7"/>
    <w:rsid w:val="007F5E20"/>
    <w:rsid w:val="007F7C37"/>
    <w:rsid w:val="008020A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0DE6"/>
    <w:rsid w:val="00822B11"/>
    <w:rsid w:val="0082319D"/>
    <w:rsid w:val="00823BD8"/>
    <w:rsid w:val="00823ECF"/>
    <w:rsid w:val="0082449F"/>
    <w:rsid w:val="0082512F"/>
    <w:rsid w:val="0082569E"/>
    <w:rsid w:val="00825C42"/>
    <w:rsid w:val="0082681E"/>
    <w:rsid w:val="00826886"/>
    <w:rsid w:val="00827BB4"/>
    <w:rsid w:val="00827DCB"/>
    <w:rsid w:val="008304F1"/>
    <w:rsid w:val="008324F5"/>
    <w:rsid w:val="00832893"/>
    <w:rsid w:val="008328A4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39C1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67B5E"/>
    <w:rsid w:val="008716E3"/>
    <w:rsid w:val="008732BC"/>
    <w:rsid w:val="00873844"/>
    <w:rsid w:val="008742F7"/>
    <w:rsid w:val="008745CC"/>
    <w:rsid w:val="0087547A"/>
    <w:rsid w:val="00875951"/>
    <w:rsid w:val="00876053"/>
    <w:rsid w:val="00876268"/>
    <w:rsid w:val="0087641E"/>
    <w:rsid w:val="008811AF"/>
    <w:rsid w:val="008836FB"/>
    <w:rsid w:val="0088491D"/>
    <w:rsid w:val="00890B7D"/>
    <w:rsid w:val="00890E95"/>
    <w:rsid w:val="00893621"/>
    <w:rsid w:val="00895332"/>
    <w:rsid w:val="00895760"/>
    <w:rsid w:val="00896EA0"/>
    <w:rsid w:val="008A0CDC"/>
    <w:rsid w:val="008A181D"/>
    <w:rsid w:val="008A1B7F"/>
    <w:rsid w:val="008A1F5A"/>
    <w:rsid w:val="008A23F8"/>
    <w:rsid w:val="008A60E7"/>
    <w:rsid w:val="008A6B5D"/>
    <w:rsid w:val="008A6B5F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2349"/>
    <w:rsid w:val="008D2B1E"/>
    <w:rsid w:val="008D404E"/>
    <w:rsid w:val="008D633D"/>
    <w:rsid w:val="008D6F8D"/>
    <w:rsid w:val="008D7211"/>
    <w:rsid w:val="008E10BF"/>
    <w:rsid w:val="008E1EB5"/>
    <w:rsid w:val="008E2896"/>
    <w:rsid w:val="008E494E"/>
    <w:rsid w:val="008E4B37"/>
    <w:rsid w:val="008E55B3"/>
    <w:rsid w:val="008E5A39"/>
    <w:rsid w:val="008E6EA8"/>
    <w:rsid w:val="008F01A4"/>
    <w:rsid w:val="008F02D8"/>
    <w:rsid w:val="008F12AE"/>
    <w:rsid w:val="008F28E8"/>
    <w:rsid w:val="008F49E9"/>
    <w:rsid w:val="008F52E9"/>
    <w:rsid w:val="008F68E8"/>
    <w:rsid w:val="00900CFC"/>
    <w:rsid w:val="0090100C"/>
    <w:rsid w:val="00901169"/>
    <w:rsid w:val="00901E79"/>
    <w:rsid w:val="009059FD"/>
    <w:rsid w:val="00905C90"/>
    <w:rsid w:val="009100B3"/>
    <w:rsid w:val="009102CC"/>
    <w:rsid w:val="009114CD"/>
    <w:rsid w:val="00912545"/>
    <w:rsid w:val="009152D7"/>
    <w:rsid w:val="00915F59"/>
    <w:rsid w:val="00921885"/>
    <w:rsid w:val="0092389F"/>
    <w:rsid w:val="00923BE9"/>
    <w:rsid w:val="00925332"/>
    <w:rsid w:val="00930067"/>
    <w:rsid w:val="009307C6"/>
    <w:rsid w:val="00931CD1"/>
    <w:rsid w:val="009348B8"/>
    <w:rsid w:val="0093587C"/>
    <w:rsid w:val="009359F1"/>
    <w:rsid w:val="00936085"/>
    <w:rsid w:val="009366C4"/>
    <w:rsid w:val="0093686E"/>
    <w:rsid w:val="00936D2C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6DF5"/>
    <w:rsid w:val="00957207"/>
    <w:rsid w:val="00960C3B"/>
    <w:rsid w:val="00962337"/>
    <w:rsid w:val="009626A7"/>
    <w:rsid w:val="00962BD6"/>
    <w:rsid w:val="0096372A"/>
    <w:rsid w:val="00963963"/>
    <w:rsid w:val="0096645E"/>
    <w:rsid w:val="00967068"/>
    <w:rsid w:val="0097058F"/>
    <w:rsid w:val="009707CB"/>
    <w:rsid w:val="0097162B"/>
    <w:rsid w:val="0097196A"/>
    <w:rsid w:val="00973D75"/>
    <w:rsid w:val="009766CC"/>
    <w:rsid w:val="00976E65"/>
    <w:rsid w:val="00980B9D"/>
    <w:rsid w:val="00981972"/>
    <w:rsid w:val="00981A36"/>
    <w:rsid w:val="00981CC0"/>
    <w:rsid w:val="009856FD"/>
    <w:rsid w:val="00987611"/>
    <w:rsid w:val="009876EC"/>
    <w:rsid w:val="009902D8"/>
    <w:rsid w:val="00990723"/>
    <w:rsid w:val="009912BC"/>
    <w:rsid w:val="00991313"/>
    <w:rsid w:val="00991BE2"/>
    <w:rsid w:val="0099371D"/>
    <w:rsid w:val="00994631"/>
    <w:rsid w:val="00994940"/>
    <w:rsid w:val="009959B4"/>
    <w:rsid w:val="00997992"/>
    <w:rsid w:val="00997EE4"/>
    <w:rsid w:val="009A0826"/>
    <w:rsid w:val="009A121D"/>
    <w:rsid w:val="009A231D"/>
    <w:rsid w:val="009A287C"/>
    <w:rsid w:val="009A3F14"/>
    <w:rsid w:val="009A402F"/>
    <w:rsid w:val="009A4033"/>
    <w:rsid w:val="009A4DBE"/>
    <w:rsid w:val="009A5BA1"/>
    <w:rsid w:val="009A786A"/>
    <w:rsid w:val="009B0938"/>
    <w:rsid w:val="009B228D"/>
    <w:rsid w:val="009B2EFD"/>
    <w:rsid w:val="009B511A"/>
    <w:rsid w:val="009B512D"/>
    <w:rsid w:val="009B6DCB"/>
    <w:rsid w:val="009B7778"/>
    <w:rsid w:val="009C09AD"/>
    <w:rsid w:val="009C152A"/>
    <w:rsid w:val="009C168A"/>
    <w:rsid w:val="009C2054"/>
    <w:rsid w:val="009C2B45"/>
    <w:rsid w:val="009C2E9B"/>
    <w:rsid w:val="009C4A8B"/>
    <w:rsid w:val="009C4ED9"/>
    <w:rsid w:val="009C64A7"/>
    <w:rsid w:val="009C6EE8"/>
    <w:rsid w:val="009D30D9"/>
    <w:rsid w:val="009D3704"/>
    <w:rsid w:val="009D3D37"/>
    <w:rsid w:val="009D66D5"/>
    <w:rsid w:val="009D6E6B"/>
    <w:rsid w:val="009E0EB9"/>
    <w:rsid w:val="009E4E51"/>
    <w:rsid w:val="009E5269"/>
    <w:rsid w:val="009F0B39"/>
    <w:rsid w:val="009F6AE2"/>
    <w:rsid w:val="00A0382E"/>
    <w:rsid w:val="00A052C4"/>
    <w:rsid w:val="00A05CF4"/>
    <w:rsid w:val="00A0623C"/>
    <w:rsid w:val="00A06E7E"/>
    <w:rsid w:val="00A10355"/>
    <w:rsid w:val="00A10C4B"/>
    <w:rsid w:val="00A11EBD"/>
    <w:rsid w:val="00A11F89"/>
    <w:rsid w:val="00A12234"/>
    <w:rsid w:val="00A12CE2"/>
    <w:rsid w:val="00A12ECF"/>
    <w:rsid w:val="00A15D69"/>
    <w:rsid w:val="00A15F6F"/>
    <w:rsid w:val="00A16556"/>
    <w:rsid w:val="00A16F26"/>
    <w:rsid w:val="00A173F3"/>
    <w:rsid w:val="00A20747"/>
    <w:rsid w:val="00A20D44"/>
    <w:rsid w:val="00A2134A"/>
    <w:rsid w:val="00A2218D"/>
    <w:rsid w:val="00A2324B"/>
    <w:rsid w:val="00A2360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314"/>
    <w:rsid w:val="00A33A12"/>
    <w:rsid w:val="00A33FDF"/>
    <w:rsid w:val="00A35F99"/>
    <w:rsid w:val="00A36077"/>
    <w:rsid w:val="00A36523"/>
    <w:rsid w:val="00A36659"/>
    <w:rsid w:val="00A41178"/>
    <w:rsid w:val="00A41CB8"/>
    <w:rsid w:val="00A4504F"/>
    <w:rsid w:val="00A46251"/>
    <w:rsid w:val="00A469B2"/>
    <w:rsid w:val="00A51633"/>
    <w:rsid w:val="00A5202D"/>
    <w:rsid w:val="00A52634"/>
    <w:rsid w:val="00A5390E"/>
    <w:rsid w:val="00A56876"/>
    <w:rsid w:val="00A56AEE"/>
    <w:rsid w:val="00A570B3"/>
    <w:rsid w:val="00A5725E"/>
    <w:rsid w:val="00A61B73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152A"/>
    <w:rsid w:val="00A7293E"/>
    <w:rsid w:val="00A73AFB"/>
    <w:rsid w:val="00A76B11"/>
    <w:rsid w:val="00A777E1"/>
    <w:rsid w:val="00A8079E"/>
    <w:rsid w:val="00A80F71"/>
    <w:rsid w:val="00A81E0B"/>
    <w:rsid w:val="00A82503"/>
    <w:rsid w:val="00A825EA"/>
    <w:rsid w:val="00A82DB9"/>
    <w:rsid w:val="00A8330A"/>
    <w:rsid w:val="00A834D6"/>
    <w:rsid w:val="00A8392D"/>
    <w:rsid w:val="00A857FA"/>
    <w:rsid w:val="00A85863"/>
    <w:rsid w:val="00A85948"/>
    <w:rsid w:val="00A867AC"/>
    <w:rsid w:val="00A86BD5"/>
    <w:rsid w:val="00A87231"/>
    <w:rsid w:val="00A87F48"/>
    <w:rsid w:val="00A902AC"/>
    <w:rsid w:val="00A908A3"/>
    <w:rsid w:val="00A9094E"/>
    <w:rsid w:val="00A90B21"/>
    <w:rsid w:val="00A932C4"/>
    <w:rsid w:val="00A952C6"/>
    <w:rsid w:val="00A95D16"/>
    <w:rsid w:val="00A95FA0"/>
    <w:rsid w:val="00AA01F9"/>
    <w:rsid w:val="00AA07AA"/>
    <w:rsid w:val="00AA21AC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B521C"/>
    <w:rsid w:val="00AC1600"/>
    <w:rsid w:val="00AC367E"/>
    <w:rsid w:val="00AD0578"/>
    <w:rsid w:val="00AD1158"/>
    <w:rsid w:val="00AD43AD"/>
    <w:rsid w:val="00AD63B0"/>
    <w:rsid w:val="00AD7672"/>
    <w:rsid w:val="00AE0081"/>
    <w:rsid w:val="00AE084D"/>
    <w:rsid w:val="00AE0967"/>
    <w:rsid w:val="00AE0F5B"/>
    <w:rsid w:val="00AE102A"/>
    <w:rsid w:val="00AE11D1"/>
    <w:rsid w:val="00AE29A2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559"/>
    <w:rsid w:val="00AF68A2"/>
    <w:rsid w:val="00AF74E7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0F48"/>
    <w:rsid w:val="00B21072"/>
    <w:rsid w:val="00B21F22"/>
    <w:rsid w:val="00B227DD"/>
    <w:rsid w:val="00B24C21"/>
    <w:rsid w:val="00B24F60"/>
    <w:rsid w:val="00B25608"/>
    <w:rsid w:val="00B25C77"/>
    <w:rsid w:val="00B265D5"/>
    <w:rsid w:val="00B2670D"/>
    <w:rsid w:val="00B27309"/>
    <w:rsid w:val="00B30E66"/>
    <w:rsid w:val="00B3123A"/>
    <w:rsid w:val="00B317F1"/>
    <w:rsid w:val="00B33AB1"/>
    <w:rsid w:val="00B33FC8"/>
    <w:rsid w:val="00B369EA"/>
    <w:rsid w:val="00B406B2"/>
    <w:rsid w:val="00B412A3"/>
    <w:rsid w:val="00B41C5A"/>
    <w:rsid w:val="00B44789"/>
    <w:rsid w:val="00B453ED"/>
    <w:rsid w:val="00B45413"/>
    <w:rsid w:val="00B45BDD"/>
    <w:rsid w:val="00B45D0F"/>
    <w:rsid w:val="00B50425"/>
    <w:rsid w:val="00B52FE1"/>
    <w:rsid w:val="00B538E9"/>
    <w:rsid w:val="00B53FB0"/>
    <w:rsid w:val="00B57CE8"/>
    <w:rsid w:val="00B60559"/>
    <w:rsid w:val="00B6068D"/>
    <w:rsid w:val="00B60EDE"/>
    <w:rsid w:val="00B6173E"/>
    <w:rsid w:val="00B61B05"/>
    <w:rsid w:val="00B6312C"/>
    <w:rsid w:val="00B6441F"/>
    <w:rsid w:val="00B6443D"/>
    <w:rsid w:val="00B6595D"/>
    <w:rsid w:val="00B65AC7"/>
    <w:rsid w:val="00B65BA6"/>
    <w:rsid w:val="00B664E4"/>
    <w:rsid w:val="00B66597"/>
    <w:rsid w:val="00B67EFB"/>
    <w:rsid w:val="00B70E57"/>
    <w:rsid w:val="00B71A8E"/>
    <w:rsid w:val="00B72A6D"/>
    <w:rsid w:val="00B72BCB"/>
    <w:rsid w:val="00B7468D"/>
    <w:rsid w:val="00B766E0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4BEA"/>
    <w:rsid w:val="00B9565A"/>
    <w:rsid w:val="00B957FC"/>
    <w:rsid w:val="00B968B4"/>
    <w:rsid w:val="00B97AC1"/>
    <w:rsid w:val="00BA18D5"/>
    <w:rsid w:val="00BA1B90"/>
    <w:rsid w:val="00BA29AA"/>
    <w:rsid w:val="00BA2E40"/>
    <w:rsid w:val="00BA34AA"/>
    <w:rsid w:val="00BA3653"/>
    <w:rsid w:val="00BA3D8F"/>
    <w:rsid w:val="00BA4D4B"/>
    <w:rsid w:val="00BA6958"/>
    <w:rsid w:val="00BA7835"/>
    <w:rsid w:val="00BA7F38"/>
    <w:rsid w:val="00BB0426"/>
    <w:rsid w:val="00BB14EE"/>
    <w:rsid w:val="00BB1A5E"/>
    <w:rsid w:val="00BB2E35"/>
    <w:rsid w:val="00BB4598"/>
    <w:rsid w:val="00BB4C3A"/>
    <w:rsid w:val="00BB648C"/>
    <w:rsid w:val="00BB72CB"/>
    <w:rsid w:val="00BC0689"/>
    <w:rsid w:val="00BC0A28"/>
    <w:rsid w:val="00BC1D33"/>
    <w:rsid w:val="00BC253D"/>
    <w:rsid w:val="00BC3505"/>
    <w:rsid w:val="00BC3F51"/>
    <w:rsid w:val="00BC6717"/>
    <w:rsid w:val="00BC74DD"/>
    <w:rsid w:val="00BC767D"/>
    <w:rsid w:val="00BC7D82"/>
    <w:rsid w:val="00BD0950"/>
    <w:rsid w:val="00BD0C4E"/>
    <w:rsid w:val="00BD1214"/>
    <w:rsid w:val="00BD3585"/>
    <w:rsid w:val="00BD390F"/>
    <w:rsid w:val="00BD5AE6"/>
    <w:rsid w:val="00BD5C00"/>
    <w:rsid w:val="00BD5C9E"/>
    <w:rsid w:val="00BD6E64"/>
    <w:rsid w:val="00BD7A57"/>
    <w:rsid w:val="00BE0620"/>
    <w:rsid w:val="00BE065E"/>
    <w:rsid w:val="00BE098E"/>
    <w:rsid w:val="00BE0DC4"/>
    <w:rsid w:val="00BE20FD"/>
    <w:rsid w:val="00BE3AC8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6D67"/>
    <w:rsid w:val="00C077D0"/>
    <w:rsid w:val="00C103CE"/>
    <w:rsid w:val="00C11401"/>
    <w:rsid w:val="00C12705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A1A"/>
    <w:rsid w:val="00C31E9C"/>
    <w:rsid w:val="00C320C2"/>
    <w:rsid w:val="00C32482"/>
    <w:rsid w:val="00C32F91"/>
    <w:rsid w:val="00C3358C"/>
    <w:rsid w:val="00C33F32"/>
    <w:rsid w:val="00C35116"/>
    <w:rsid w:val="00C35E3C"/>
    <w:rsid w:val="00C36EC7"/>
    <w:rsid w:val="00C37579"/>
    <w:rsid w:val="00C37B65"/>
    <w:rsid w:val="00C37D10"/>
    <w:rsid w:val="00C403C7"/>
    <w:rsid w:val="00C41C5B"/>
    <w:rsid w:val="00C41E1E"/>
    <w:rsid w:val="00C455B8"/>
    <w:rsid w:val="00C4566F"/>
    <w:rsid w:val="00C4625B"/>
    <w:rsid w:val="00C47336"/>
    <w:rsid w:val="00C509E6"/>
    <w:rsid w:val="00C51C7D"/>
    <w:rsid w:val="00C51E8A"/>
    <w:rsid w:val="00C53940"/>
    <w:rsid w:val="00C5632B"/>
    <w:rsid w:val="00C56F6D"/>
    <w:rsid w:val="00C57119"/>
    <w:rsid w:val="00C57C2B"/>
    <w:rsid w:val="00C60A75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E2E"/>
    <w:rsid w:val="00C70664"/>
    <w:rsid w:val="00C7087A"/>
    <w:rsid w:val="00C71DDE"/>
    <w:rsid w:val="00C72915"/>
    <w:rsid w:val="00C73089"/>
    <w:rsid w:val="00C736C5"/>
    <w:rsid w:val="00C74390"/>
    <w:rsid w:val="00C77327"/>
    <w:rsid w:val="00C77916"/>
    <w:rsid w:val="00C801F7"/>
    <w:rsid w:val="00C8131D"/>
    <w:rsid w:val="00C818D9"/>
    <w:rsid w:val="00C821ED"/>
    <w:rsid w:val="00C82F57"/>
    <w:rsid w:val="00C85E80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05B"/>
    <w:rsid w:val="00C94146"/>
    <w:rsid w:val="00C948AC"/>
    <w:rsid w:val="00C94A02"/>
    <w:rsid w:val="00C964A6"/>
    <w:rsid w:val="00CA07EA"/>
    <w:rsid w:val="00CA0FA9"/>
    <w:rsid w:val="00CA5630"/>
    <w:rsid w:val="00CA579E"/>
    <w:rsid w:val="00CB008C"/>
    <w:rsid w:val="00CB05B3"/>
    <w:rsid w:val="00CB1562"/>
    <w:rsid w:val="00CB16A9"/>
    <w:rsid w:val="00CB1E93"/>
    <w:rsid w:val="00CB546D"/>
    <w:rsid w:val="00CB7FC0"/>
    <w:rsid w:val="00CC0AAB"/>
    <w:rsid w:val="00CC13BA"/>
    <w:rsid w:val="00CC1507"/>
    <w:rsid w:val="00CC2C25"/>
    <w:rsid w:val="00CC3082"/>
    <w:rsid w:val="00CC3A16"/>
    <w:rsid w:val="00CC44E8"/>
    <w:rsid w:val="00CC5492"/>
    <w:rsid w:val="00CC629E"/>
    <w:rsid w:val="00CD0801"/>
    <w:rsid w:val="00CD0839"/>
    <w:rsid w:val="00CD106C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45D5"/>
    <w:rsid w:val="00CE4A6E"/>
    <w:rsid w:val="00CE5F2C"/>
    <w:rsid w:val="00CE6210"/>
    <w:rsid w:val="00CE671A"/>
    <w:rsid w:val="00CE7540"/>
    <w:rsid w:val="00CE79AD"/>
    <w:rsid w:val="00CF0533"/>
    <w:rsid w:val="00CF07B9"/>
    <w:rsid w:val="00CF1BA9"/>
    <w:rsid w:val="00CF59FB"/>
    <w:rsid w:val="00CF765E"/>
    <w:rsid w:val="00D02FD8"/>
    <w:rsid w:val="00D04D63"/>
    <w:rsid w:val="00D051B8"/>
    <w:rsid w:val="00D0523E"/>
    <w:rsid w:val="00D05B50"/>
    <w:rsid w:val="00D0602A"/>
    <w:rsid w:val="00D06FA1"/>
    <w:rsid w:val="00D12495"/>
    <w:rsid w:val="00D137AE"/>
    <w:rsid w:val="00D14A9D"/>
    <w:rsid w:val="00D15A33"/>
    <w:rsid w:val="00D16927"/>
    <w:rsid w:val="00D17A4C"/>
    <w:rsid w:val="00D20A2F"/>
    <w:rsid w:val="00D21748"/>
    <w:rsid w:val="00D21C38"/>
    <w:rsid w:val="00D21E84"/>
    <w:rsid w:val="00D241B1"/>
    <w:rsid w:val="00D259E3"/>
    <w:rsid w:val="00D25BAF"/>
    <w:rsid w:val="00D31CC1"/>
    <w:rsid w:val="00D34E56"/>
    <w:rsid w:val="00D35354"/>
    <w:rsid w:val="00D35E11"/>
    <w:rsid w:val="00D4124F"/>
    <w:rsid w:val="00D42A16"/>
    <w:rsid w:val="00D43AF3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451"/>
    <w:rsid w:val="00D603D1"/>
    <w:rsid w:val="00D607BC"/>
    <w:rsid w:val="00D612BF"/>
    <w:rsid w:val="00D62B3A"/>
    <w:rsid w:val="00D63F1F"/>
    <w:rsid w:val="00D67852"/>
    <w:rsid w:val="00D70747"/>
    <w:rsid w:val="00D70E16"/>
    <w:rsid w:val="00D7359F"/>
    <w:rsid w:val="00D73EB1"/>
    <w:rsid w:val="00D74B1B"/>
    <w:rsid w:val="00D75254"/>
    <w:rsid w:val="00D76F57"/>
    <w:rsid w:val="00D770F3"/>
    <w:rsid w:val="00D7758B"/>
    <w:rsid w:val="00D77D52"/>
    <w:rsid w:val="00D80F23"/>
    <w:rsid w:val="00D80FCE"/>
    <w:rsid w:val="00D82CB1"/>
    <w:rsid w:val="00D83546"/>
    <w:rsid w:val="00D8474D"/>
    <w:rsid w:val="00D84BAA"/>
    <w:rsid w:val="00D86054"/>
    <w:rsid w:val="00D86171"/>
    <w:rsid w:val="00D87B21"/>
    <w:rsid w:val="00D90151"/>
    <w:rsid w:val="00D909A1"/>
    <w:rsid w:val="00D92228"/>
    <w:rsid w:val="00D927A0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251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4C04"/>
    <w:rsid w:val="00DC534A"/>
    <w:rsid w:val="00DC5681"/>
    <w:rsid w:val="00DC7EF2"/>
    <w:rsid w:val="00DD0617"/>
    <w:rsid w:val="00DD1329"/>
    <w:rsid w:val="00DD31E6"/>
    <w:rsid w:val="00DD4518"/>
    <w:rsid w:val="00DE32C5"/>
    <w:rsid w:val="00DE3B05"/>
    <w:rsid w:val="00DE4579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DF7FB0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8BB"/>
    <w:rsid w:val="00E325BC"/>
    <w:rsid w:val="00E3690B"/>
    <w:rsid w:val="00E36A15"/>
    <w:rsid w:val="00E3702B"/>
    <w:rsid w:val="00E37805"/>
    <w:rsid w:val="00E40655"/>
    <w:rsid w:val="00E40C67"/>
    <w:rsid w:val="00E41527"/>
    <w:rsid w:val="00E41F0C"/>
    <w:rsid w:val="00E43212"/>
    <w:rsid w:val="00E43A4B"/>
    <w:rsid w:val="00E43B23"/>
    <w:rsid w:val="00E4456F"/>
    <w:rsid w:val="00E44867"/>
    <w:rsid w:val="00E4747D"/>
    <w:rsid w:val="00E50582"/>
    <w:rsid w:val="00E515AD"/>
    <w:rsid w:val="00E537F8"/>
    <w:rsid w:val="00E53FB5"/>
    <w:rsid w:val="00E556CD"/>
    <w:rsid w:val="00E562AC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8A3"/>
    <w:rsid w:val="00E64DCA"/>
    <w:rsid w:val="00E65553"/>
    <w:rsid w:val="00E66D5B"/>
    <w:rsid w:val="00E672F1"/>
    <w:rsid w:val="00E706E2"/>
    <w:rsid w:val="00E7086D"/>
    <w:rsid w:val="00E709D6"/>
    <w:rsid w:val="00E70A46"/>
    <w:rsid w:val="00E73C08"/>
    <w:rsid w:val="00E74690"/>
    <w:rsid w:val="00E752B4"/>
    <w:rsid w:val="00E76BE8"/>
    <w:rsid w:val="00E76D2D"/>
    <w:rsid w:val="00E775B4"/>
    <w:rsid w:val="00E77F21"/>
    <w:rsid w:val="00E82CE9"/>
    <w:rsid w:val="00E8320F"/>
    <w:rsid w:val="00E838CE"/>
    <w:rsid w:val="00E83BA5"/>
    <w:rsid w:val="00E84477"/>
    <w:rsid w:val="00E85130"/>
    <w:rsid w:val="00E878B3"/>
    <w:rsid w:val="00E87A49"/>
    <w:rsid w:val="00E9009C"/>
    <w:rsid w:val="00E935BC"/>
    <w:rsid w:val="00E94479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5D9D"/>
    <w:rsid w:val="00EA7EB4"/>
    <w:rsid w:val="00EB002B"/>
    <w:rsid w:val="00EB09E1"/>
    <w:rsid w:val="00EB129B"/>
    <w:rsid w:val="00EB1D9C"/>
    <w:rsid w:val="00EB29BA"/>
    <w:rsid w:val="00EB2EBA"/>
    <w:rsid w:val="00EB334B"/>
    <w:rsid w:val="00EB3A44"/>
    <w:rsid w:val="00EB4B60"/>
    <w:rsid w:val="00EB642E"/>
    <w:rsid w:val="00EB65B9"/>
    <w:rsid w:val="00EB76D7"/>
    <w:rsid w:val="00EC08A5"/>
    <w:rsid w:val="00EC0DC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93D"/>
    <w:rsid w:val="00EE1D0E"/>
    <w:rsid w:val="00EE1DC5"/>
    <w:rsid w:val="00EE212F"/>
    <w:rsid w:val="00EE2C22"/>
    <w:rsid w:val="00EE2CAB"/>
    <w:rsid w:val="00EF08CB"/>
    <w:rsid w:val="00EF0E6B"/>
    <w:rsid w:val="00EF22E8"/>
    <w:rsid w:val="00EF36C6"/>
    <w:rsid w:val="00EF49B1"/>
    <w:rsid w:val="00EF5A7D"/>
    <w:rsid w:val="00EF732A"/>
    <w:rsid w:val="00EF7D94"/>
    <w:rsid w:val="00F00B46"/>
    <w:rsid w:val="00F01EA0"/>
    <w:rsid w:val="00F0263B"/>
    <w:rsid w:val="00F031CD"/>
    <w:rsid w:val="00F035F0"/>
    <w:rsid w:val="00F03A9E"/>
    <w:rsid w:val="00F03E17"/>
    <w:rsid w:val="00F04DC1"/>
    <w:rsid w:val="00F0686D"/>
    <w:rsid w:val="00F10855"/>
    <w:rsid w:val="00F10A1E"/>
    <w:rsid w:val="00F11C9B"/>
    <w:rsid w:val="00F12B91"/>
    <w:rsid w:val="00F1456D"/>
    <w:rsid w:val="00F14A2D"/>
    <w:rsid w:val="00F14B0B"/>
    <w:rsid w:val="00F161F3"/>
    <w:rsid w:val="00F166B9"/>
    <w:rsid w:val="00F177BD"/>
    <w:rsid w:val="00F22E1D"/>
    <w:rsid w:val="00F23599"/>
    <w:rsid w:val="00F23919"/>
    <w:rsid w:val="00F24218"/>
    <w:rsid w:val="00F254E7"/>
    <w:rsid w:val="00F26E57"/>
    <w:rsid w:val="00F30530"/>
    <w:rsid w:val="00F310A0"/>
    <w:rsid w:val="00F351DC"/>
    <w:rsid w:val="00F371AA"/>
    <w:rsid w:val="00F402A6"/>
    <w:rsid w:val="00F40606"/>
    <w:rsid w:val="00F40B5B"/>
    <w:rsid w:val="00F43D97"/>
    <w:rsid w:val="00F458B9"/>
    <w:rsid w:val="00F46E5B"/>
    <w:rsid w:val="00F47A68"/>
    <w:rsid w:val="00F52A38"/>
    <w:rsid w:val="00F5313B"/>
    <w:rsid w:val="00F532E9"/>
    <w:rsid w:val="00F5339B"/>
    <w:rsid w:val="00F533D2"/>
    <w:rsid w:val="00F54FA3"/>
    <w:rsid w:val="00F5500D"/>
    <w:rsid w:val="00F55230"/>
    <w:rsid w:val="00F57BB8"/>
    <w:rsid w:val="00F604FD"/>
    <w:rsid w:val="00F6067D"/>
    <w:rsid w:val="00F60FA4"/>
    <w:rsid w:val="00F618B1"/>
    <w:rsid w:val="00F62111"/>
    <w:rsid w:val="00F67427"/>
    <w:rsid w:val="00F720A2"/>
    <w:rsid w:val="00F73B40"/>
    <w:rsid w:val="00F761F2"/>
    <w:rsid w:val="00F76F8A"/>
    <w:rsid w:val="00F77F61"/>
    <w:rsid w:val="00F81852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51C8"/>
    <w:rsid w:val="00F967CB"/>
    <w:rsid w:val="00F96BE4"/>
    <w:rsid w:val="00F96F7B"/>
    <w:rsid w:val="00F97F72"/>
    <w:rsid w:val="00FA0F04"/>
    <w:rsid w:val="00FA1414"/>
    <w:rsid w:val="00FA217A"/>
    <w:rsid w:val="00FA28A7"/>
    <w:rsid w:val="00FA47E6"/>
    <w:rsid w:val="00FA4C54"/>
    <w:rsid w:val="00FA4E79"/>
    <w:rsid w:val="00FA58BE"/>
    <w:rsid w:val="00FB0E28"/>
    <w:rsid w:val="00FB14EA"/>
    <w:rsid w:val="00FB2379"/>
    <w:rsid w:val="00FB29CC"/>
    <w:rsid w:val="00FB303C"/>
    <w:rsid w:val="00FB3158"/>
    <w:rsid w:val="00FB3F7E"/>
    <w:rsid w:val="00FB4B28"/>
    <w:rsid w:val="00FB550A"/>
    <w:rsid w:val="00FB590E"/>
    <w:rsid w:val="00FB6A01"/>
    <w:rsid w:val="00FC0B8B"/>
    <w:rsid w:val="00FC1219"/>
    <w:rsid w:val="00FC1DCD"/>
    <w:rsid w:val="00FC271F"/>
    <w:rsid w:val="00FC4AB1"/>
    <w:rsid w:val="00FC4DEA"/>
    <w:rsid w:val="00FC7D85"/>
    <w:rsid w:val="00FD049E"/>
    <w:rsid w:val="00FD3138"/>
    <w:rsid w:val="00FD38BD"/>
    <w:rsid w:val="00FD4C6C"/>
    <w:rsid w:val="00FD5095"/>
    <w:rsid w:val="00FD66E1"/>
    <w:rsid w:val="00FD6A8E"/>
    <w:rsid w:val="00FE08B3"/>
    <w:rsid w:val="00FE1A0E"/>
    <w:rsid w:val="00FE1A2A"/>
    <w:rsid w:val="00FE2141"/>
    <w:rsid w:val="00FE2AE0"/>
    <w:rsid w:val="00FE3703"/>
    <w:rsid w:val="00FE4CA1"/>
    <w:rsid w:val="00FE56BD"/>
    <w:rsid w:val="00FE6036"/>
    <w:rsid w:val="00FE6200"/>
    <w:rsid w:val="00FE73EE"/>
    <w:rsid w:val="00FE7BAF"/>
    <w:rsid w:val="00FF0887"/>
    <w:rsid w:val="00FF1427"/>
    <w:rsid w:val="00FF1BDA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4D3A5-D694-40BA-A909-CA429A4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  <w:style w:type="paragraph" w:customStyle="1" w:styleId="xl121">
    <w:name w:val="xl121"/>
    <w:basedOn w:val="a"/>
    <w:rsid w:val="00B45B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2">
    <w:name w:val="xl122"/>
    <w:basedOn w:val="a"/>
    <w:rsid w:val="00B45B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3">
    <w:name w:val="xl123"/>
    <w:basedOn w:val="a"/>
    <w:rsid w:val="00B45B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4">
    <w:name w:val="xl124"/>
    <w:basedOn w:val="a"/>
    <w:rsid w:val="00B45BD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5">
    <w:name w:val="xl125"/>
    <w:basedOn w:val="a"/>
    <w:rsid w:val="00B45B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6">
    <w:name w:val="xl126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7">
    <w:name w:val="xl127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8">
    <w:name w:val="xl128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9">
    <w:name w:val="xl129"/>
    <w:basedOn w:val="a"/>
    <w:rsid w:val="00D0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0">
    <w:name w:val="xl130"/>
    <w:basedOn w:val="a"/>
    <w:rsid w:val="00D0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1">
    <w:name w:val="xl131"/>
    <w:basedOn w:val="a"/>
    <w:rsid w:val="00D0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32">
    <w:name w:val="xl132"/>
    <w:basedOn w:val="a"/>
    <w:rsid w:val="00D051B8"/>
    <w:pPr>
      <w:spacing w:before="100" w:beforeAutospacing="1" w:after="100" w:afterAutospacing="1"/>
      <w:textAlignment w:val="center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BodyTextIndent21">
    <w:name w:val="Body Text Indent 21"/>
    <w:basedOn w:val="a"/>
    <w:rsid w:val="00383B0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numbering" w:customStyle="1" w:styleId="8">
    <w:name w:val="Нет списка8"/>
    <w:next w:val="a2"/>
    <w:uiPriority w:val="99"/>
    <w:semiHidden/>
    <w:unhideWhenUsed/>
    <w:rsid w:val="00241730"/>
  </w:style>
  <w:style w:type="numbering" w:customStyle="1" w:styleId="WW8Num22">
    <w:name w:val="WW8Num22"/>
    <w:rsid w:val="00241730"/>
    <w:pPr>
      <w:numPr>
        <w:numId w:val="46"/>
      </w:numPr>
    </w:pPr>
  </w:style>
  <w:style w:type="numbering" w:customStyle="1" w:styleId="WW8Num12">
    <w:name w:val="WW8Num12"/>
    <w:rsid w:val="00241730"/>
    <w:pPr>
      <w:numPr>
        <w:numId w:val="48"/>
      </w:numPr>
    </w:pPr>
  </w:style>
  <w:style w:type="character" w:styleId="aff7">
    <w:name w:val="annotation reference"/>
    <w:basedOn w:val="a0"/>
    <w:uiPriority w:val="99"/>
    <w:semiHidden/>
    <w:unhideWhenUsed/>
    <w:rsid w:val="006A087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A0875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A0875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A087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A0875"/>
    <w:rPr>
      <w:rFonts w:ascii="Times New Roman" w:eastAsia="Times New Roman" w:hAnsi="Times New Roman" w:cs="Times New Roman"/>
      <w:b/>
      <w:bCs/>
      <w:i/>
      <w:sz w:val="20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D7F3F8-1018-4571-9BEF-C5CE315A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32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21</cp:revision>
  <cp:lastPrinted>2014-01-28T11:08:00Z</cp:lastPrinted>
  <dcterms:created xsi:type="dcterms:W3CDTF">2014-01-24T13:33:00Z</dcterms:created>
  <dcterms:modified xsi:type="dcterms:W3CDTF">2014-01-29T12:27:00Z</dcterms:modified>
</cp:coreProperties>
</file>